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2FE" w14:textId="77777777" w:rsidR="00D81E8F" w:rsidRPr="00867172" w:rsidRDefault="00D81E8F" w:rsidP="00D81E8F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  </w:t>
      </w:r>
      <w:r w:rsidRPr="00867172">
        <w:rPr>
          <w:noProof/>
          <w:sz w:val="28"/>
          <w:szCs w:val="20"/>
        </w:rPr>
        <w:drawing>
          <wp:inline distT="0" distB="0" distL="0" distR="0" wp14:anchorId="7A00E2B9" wp14:editId="0F06D00A">
            <wp:extent cx="514350" cy="638175"/>
            <wp:effectExtent l="0" t="0" r="0" b="9525"/>
            <wp:docPr id="151903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E7C41" w14:textId="77777777" w:rsidR="00D81E8F" w:rsidRPr="00867172" w:rsidRDefault="00D81E8F" w:rsidP="00D81E8F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867172">
        <w:rPr>
          <w:b/>
          <w:bCs/>
          <w:sz w:val="32"/>
          <w:szCs w:val="32"/>
          <w:lang w:eastAsia="zh-CN"/>
        </w:rPr>
        <w:t>СОВЕТ ДЕПУТАТОВ</w:t>
      </w:r>
    </w:p>
    <w:p w14:paraId="4D518302" w14:textId="77777777" w:rsidR="00D81E8F" w:rsidRPr="00867172" w:rsidRDefault="00D81E8F" w:rsidP="00D81E8F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867172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4B1BC2CF" w14:textId="77777777" w:rsidR="00D81E8F" w:rsidRPr="00867172" w:rsidRDefault="00D81E8F" w:rsidP="00D81E8F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030D6C4D" w14:textId="77777777" w:rsidR="00D81E8F" w:rsidRPr="00867172" w:rsidRDefault="00D81E8F" w:rsidP="00D81E8F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867172">
        <w:rPr>
          <w:b/>
          <w:color w:val="171717"/>
          <w:sz w:val="34"/>
          <w:szCs w:val="34"/>
          <w:lang w:eastAsia="zh-CN"/>
        </w:rPr>
        <w:t>РЕШЕНИЕ</w:t>
      </w:r>
    </w:p>
    <w:p w14:paraId="35006512" w14:textId="77777777" w:rsidR="00D81E8F" w:rsidRPr="00867172" w:rsidRDefault="00D81E8F" w:rsidP="00D81E8F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6B3225A0" w14:textId="7B2A80F8" w:rsidR="00D81E8F" w:rsidRPr="00867172" w:rsidRDefault="00D81E8F" w:rsidP="00D81E8F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>
        <w:rPr>
          <w:color w:val="000000"/>
          <w:sz w:val="28"/>
          <w:szCs w:val="28"/>
          <w:u w:val="single"/>
          <w:lang w:eastAsia="zh-CN"/>
        </w:rPr>
        <w:t>2</w:t>
      </w:r>
      <w:r>
        <w:rPr>
          <w:color w:val="000000"/>
          <w:sz w:val="28"/>
          <w:szCs w:val="28"/>
          <w:u w:val="single"/>
          <w:lang w:eastAsia="zh-CN"/>
        </w:rPr>
        <w:t>3</w:t>
      </w:r>
      <w:r w:rsidRPr="00867172">
        <w:rPr>
          <w:color w:val="000000"/>
          <w:sz w:val="28"/>
          <w:szCs w:val="28"/>
          <w:u w:val="single"/>
          <w:lang w:eastAsia="zh-CN"/>
        </w:rPr>
        <w:t>.0</w:t>
      </w:r>
      <w:r>
        <w:rPr>
          <w:color w:val="000000"/>
          <w:sz w:val="28"/>
          <w:szCs w:val="28"/>
          <w:u w:val="single"/>
          <w:lang w:eastAsia="zh-CN"/>
        </w:rPr>
        <w:t>4</w:t>
      </w:r>
      <w:r w:rsidRPr="00867172">
        <w:rPr>
          <w:color w:val="000000"/>
          <w:sz w:val="28"/>
          <w:szCs w:val="28"/>
          <w:u w:val="single"/>
          <w:lang w:eastAsia="zh-CN"/>
        </w:rPr>
        <w:t>.</w:t>
      </w:r>
      <w:r w:rsidRPr="00867172">
        <w:rPr>
          <w:sz w:val="28"/>
          <w:szCs w:val="28"/>
          <w:u w:val="single"/>
          <w:lang w:eastAsia="zh-CN"/>
        </w:rPr>
        <w:t xml:space="preserve">2026 № </w:t>
      </w:r>
      <w:r>
        <w:rPr>
          <w:sz w:val="28"/>
          <w:szCs w:val="28"/>
          <w:u w:val="single"/>
          <w:lang w:eastAsia="zh-CN"/>
        </w:rPr>
        <w:t>10</w:t>
      </w:r>
      <w:r>
        <w:rPr>
          <w:sz w:val="28"/>
          <w:szCs w:val="28"/>
          <w:u w:val="single"/>
          <w:lang w:eastAsia="zh-CN"/>
        </w:rPr>
        <w:t>5/11</w:t>
      </w:r>
    </w:p>
    <w:p w14:paraId="7DDA63E8" w14:textId="77777777" w:rsidR="00D81E8F" w:rsidRPr="00867172" w:rsidRDefault="00D81E8F" w:rsidP="00D81E8F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3E37B3FE" w14:textId="77777777" w:rsidR="00D81E8F" w:rsidRPr="00867172" w:rsidRDefault="00D81E8F" w:rsidP="00D81E8F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867172">
        <w:rPr>
          <w:sz w:val="20"/>
          <w:szCs w:val="20"/>
          <w:lang w:eastAsia="zh-CN"/>
        </w:rPr>
        <w:t>г.о</w:t>
      </w:r>
      <w:proofErr w:type="spellEnd"/>
      <w:r w:rsidRPr="00867172">
        <w:rPr>
          <w:sz w:val="20"/>
          <w:szCs w:val="20"/>
          <w:lang w:eastAsia="zh-CN"/>
        </w:rPr>
        <w:t>. Лыткарино</w:t>
      </w:r>
    </w:p>
    <w:p w14:paraId="3352AE28" w14:textId="77777777" w:rsidR="0047644A" w:rsidRDefault="0047644A" w:rsidP="00156C31">
      <w:pPr>
        <w:rPr>
          <w:rFonts w:ascii="Garamond" w:eastAsia="Arial Unicode MS" w:hAnsi="Garamond" w:cs="Courier New"/>
          <w:b/>
          <w:iCs/>
        </w:rPr>
      </w:pPr>
    </w:p>
    <w:p w14:paraId="01F5F321" w14:textId="77777777" w:rsidR="00D81E8F" w:rsidRDefault="00D81E8F" w:rsidP="00156C31">
      <w:pPr>
        <w:rPr>
          <w:rFonts w:ascii="Garamond" w:eastAsia="Arial Unicode MS" w:hAnsi="Garamond" w:cs="Courier New"/>
          <w:b/>
          <w:iCs/>
        </w:rPr>
      </w:pPr>
    </w:p>
    <w:p w14:paraId="0428925B" w14:textId="77777777" w:rsidR="00D81E8F" w:rsidRDefault="00D81E8F" w:rsidP="00156C31">
      <w:pPr>
        <w:rPr>
          <w:rFonts w:ascii="Garamond" w:eastAsia="Arial Unicode MS" w:hAnsi="Garamond" w:cs="Courier New"/>
          <w:b/>
          <w:iCs/>
        </w:rPr>
      </w:pPr>
    </w:p>
    <w:p w14:paraId="05EFF2F3" w14:textId="6121E250" w:rsidR="00B65669" w:rsidRDefault="00FA1834" w:rsidP="00B65669">
      <w:pPr>
        <w:rPr>
          <w:rFonts w:eastAsia="Arial Unicode MS"/>
          <w:iCs/>
          <w:sz w:val="28"/>
          <w:szCs w:val="28"/>
        </w:rPr>
      </w:pPr>
      <w:r w:rsidRPr="00B65669">
        <w:rPr>
          <w:rFonts w:eastAsia="Arial Unicode MS"/>
          <w:iCs/>
          <w:sz w:val="28"/>
          <w:szCs w:val="28"/>
        </w:rPr>
        <w:t xml:space="preserve">Об </w:t>
      </w:r>
      <w:proofErr w:type="gramStart"/>
      <w:r w:rsidRPr="00B65669">
        <w:rPr>
          <w:rFonts w:eastAsia="Arial Unicode MS"/>
          <w:iCs/>
          <w:sz w:val="28"/>
          <w:szCs w:val="28"/>
        </w:rPr>
        <w:t>исполнении  бюджета</w:t>
      </w:r>
      <w:proofErr w:type="gramEnd"/>
      <w:r w:rsidRPr="00B65669">
        <w:rPr>
          <w:rFonts w:eastAsia="Arial Unicode MS"/>
          <w:iCs/>
          <w:sz w:val="28"/>
          <w:szCs w:val="28"/>
        </w:rPr>
        <w:t xml:space="preserve">  </w:t>
      </w:r>
    </w:p>
    <w:p w14:paraId="61481384" w14:textId="77777777" w:rsidR="00B65669" w:rsidRDefault="00FA1834" w:rsidP="00B65669">
      <w:pPr>
        <w:rPr>
          <w:rFonts w:eastAsia="Arial Unicode MS"/>
          <w:iCs/>
          <w:sz w:val="28"/>
          <w:szCs w:val="28"/>
        </w:rPr>
      </w:pPr>
      <w:r w:rsidRPr="00B65669">
        <w:rPr>
          <w:rFonts w:eastAsia="Arial Unicode MS"/>
          <w:iCs/>
          <w:sz w:val="28"/>
          <w:szCs w:val="28"/>
        </w:rPr>
        <w:t xml:space="preserve">городского  округа  Лыткарино </w:t>
      </w:r>
    </w:p>
    <w:p w14:paraId="2521947C" w14:textId="77777777" w:rsidR="00FA1834" w:rsidRPr="00B65669" w:rsidRDefault="00FA1834" w:rsidP="00B65669">
      <w:pPr>
        <w:rPr>
          <w:rFonts w:eastAsia="Arial Unicode MS"/>
          <w:iCs/>
          <w:sz w:val="28"/>
          <w:szCs w:val="28"/>
        </w:rPr>
      </w:pPr>
      <w:r w:rsidRPr="00B65669">
        <w:rPr>
          <w:rFonts w:eastAsia="Arial Unicode MS"/>
          <w:iCs/>
          <w:sz w:val="28"/>
          <w:szCs w:val="28"/>
        </w:rPr>
        <w:t>Московской области за  202</w:t>
      </w:r>
      <w:r w:rsidR="00CD1643">
        <w:rPr>
          <w:rFonts w:eastAsia="Arial Unicode MS"/>
          <w:iCs/>
          <w:sz w:val="28"/>
          <w:szCs w:val="28"/>
        </w:rPr>
        <w:t>5</w:t>
      </w:r>
      <w:r w:rsidRPr="00B65669">
        <w:rPr>
          <w:rFonts w:eastAsia="Arial Unicode MS"/>
          <w:iCs/>
          <w:sz w:val="28"/>
          <w:szCs w:val="28"/>
        </w:rPr>
        <w:t xml:space="preserve"> год</w:t>
      </w:r>
    </w:p>
    <w:p w14:paraId="144A113F" w14:textId="77777777" w:rsidR="00451382" w:rsidRPr="00B65669" w:rsidRDefault="00451382" w:rsidP="00B65669"/>
    <w:p w14:paraId="78845A33" w14:textId="77777777" w:rsidR="0047644A" w:rsidRDefault="0047644A" w:rsidP="00156C31">
      <w:pPr>
        <w:rPr>
          <w:b/>
        </w:rPr>
      </w:pPr>
    </w:p>
    <w:p w14:paraId="08855F33" w14:textId="77777777" w:rsidR="0047644A" w:rsidRPr="00935BB8" w:rsidRDefault="0047644A" w:rsidP="00156C31">
      <w:pPr>
        <w:rPr>
          <w:b/>
        </w:rPr>
      </w:pPr>
    </w:p>
    <w:p w14:paraId="7FA1E6FD" w14:textId="77777777" w:rsidR="00E60F02" w:rsidRPr="00E60F02" w:rsidRDefault="004F5929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E60F02">
        <w:rPr>
          <w:sz w:val="28"/>
          <w:szCs w:val="28"/>
        </w:rPr>
        <w:t>В</w:t>
      </w:r>
      <w:r w:rsidR="00156C31" w:rsidRPr="00E60F02">
        <w:rPr>
          <w:bCs/>
          <w:sz w:val="28"/>
          <w:szCs w:val="28"/>
        </w:rPr>
        <w:t xml:space="preserve"> соответствии с Бюджетным кодексом Российской Федерации, Уставом город</w:t>
      </w:r>
      <w:r w:rsidR="00F7227B" w:rsidRPr="00E60F02">
        <w:rPr>
          <w:bCs/>
          <w:sz w:val="28"/>
          <w:szCs w:val="28"/>
        </w:rPr>
        <w:t>ского округа</w:t>
      </w:r>
      <w:r w:rsidR="00156C31" w:rsidRPr="00E60F02">
        <w:rPr>
          <w:bCs/>
          <w:sz w:val="28"/>
          <w:szCs w:val="28"/>
        </w:rPr>
        <w:t xml:space="preserve"> Лыткарино Московской области, Положением «О бюджетном процессе в город</w:t>
      </w:r>
      <w:r w:rsidR="007F1600" w:rsidRPr="00E60F02">
        <w:rPr>
          <w:bCs/>
          <w:sz w:val="28"/>
          <w:szCs w:val="28"/>
        </w:rPr>
        <w:t>ском округе</w:t>
      </w:r>
      <w:r w:rsidR="00156C31" w:rsidRPr="00E60F02">
        <w:rPr>
          <w:bCs/>
          <w:sz w:val="28"/>
          <w:szCs w:val="28"/>
        </w:rPr>
        <w:t xml:space="preserve"> Лыткарино Московской области», утвержденным Решением Совета депутатов города Лыткарино от </w:t>
      </w:r>
      <w:r w:rsidR="00CD1643">
        <w:rPr>
          <w:bCs/>
          <w:sz w:val="28"/>
          <w:szCs w:val="28"/>
        </w:rPr>
        <w:t>29</w:t>
      </w:r>
      <w:r w:rsidR="00156C31" w:rsidRPr="00E60F02">
        <w:rPr>
          <w:bCs/>
          <w:sz w:val="28"/>
          <w:szCs w:val="28"/>
        </w:rPr>
        <w:t>.</w:t>
      </w:r>
      <w:r w:rsidR="00CD1643">
        <w:rPr>
          <w:bCs/>
          <w:sz w:val="28"/>
          <w:szCs w:val="28"/>
        </w:rPr>
        <w:t>05</w:t>
      </w:r>
      <w:r w:rsidR="00156C31" w:rsidRPr="00E60F02">
        <w:rPr>
          <w:bCs/>
          <w:sz w:val="28"/>
          <w:szCs w:val="28"/>
        </w:rPr>
        <w:t>.20</w:t>
      </w:r>
      <w:r w:rsidR="00CD1643">
        <w:rPr>
          <w:bCs/>
          <w:sz w:val="28"/>
          <w:szCs w:val="28"/>
        </w:rPr>
        <w:t>25</w:t>
      </w:r>
      <w:r w:rsidR="0047644A">
        <w:rPr>
          <w:bCs/>
          <w:sz w:val="28"/>
          <w:szCs w:val="28"/>
        </w:rPr>
        <w:t xml:space="preserve"> </w:t>
      </w:r>
      <w:r w:rsidR="00156C31" w:rsidRPr="00E60F02">
        <w:rPr>
          <w:bCs/>
          <w:sz w:val="28"/>
          <w:szCs w:val="28"/>
        </w:rPr>
        <w:t>№</w:t>
      </w:r>
      <w:r w:rsidR="00CD1643">
        <w:rPr>
          <w:bCs/>
          <w:sz w:val="28"/>
          <w:szCs w:val="28"/>
        </w:rPr>
        <w:t>601/69</w:t>
      </w:r>
      <w:r w:rsidRPr="00E60F02">
        <w:rPr>
          <w:bCs/>
          <w:sz w:val="28"/>
          <w:szCs w:val="28"/>
        </w:rPr>
        <w:t xml:space="preserve">, с учетом результатов </w:t>
      </w:r>
      <w:r w:rsidRPr="00E60F02">
        <w:rPr>
          <w:sz w:val="28"/>
          <w:szCs w:val="28"/>
        </w:rPr>
        <w:t>публичных слушаний по вопросу рассмотрения отчёта об исполнении бюджета городского округа Лыткарино</w:t>
      </w:r>
      <w:r w:rsidR="0090244A">
        <w:rPr>
          <w:sz w:val="28"/>
          <w:szCs w:val="28"/>
        </w:rPr>
        <w:t xml:space="preserve"> </w:t>
      </w:r>
      <w:r w:rsidR="0090244A" w:rsidRPr="00401E6C">
        <w:rPr>
          <w:sz w:val="28"/>
          <w:szCs w:val="28"/>
        </w:rPr>
        <w:t>Московской области</w:t>
      </w:r>
      <w:r w:rsidRPr="00401E6C">
        <w:rPr>
          <w:sz w:val="28"/>
          <w:szCs w:val="28"/>
        </w:rPr>
        <w:t xml:space="preserve"> за 202</w:t>
      </w:r>
      <w:r w:rsidR="00CD1643">
        <w:rPr>
          <w:sz w:val="28"/>
          <w:szCs w:val="28"/>
        </w:rPr>
        <w:t>5</w:t>
      </w:r>
      <w:r w:rsidRPr="00401E6C">
        <w:rPr>
          <w:sz w:val="28"/>
          <w:szCs w:val="28"/>
        </w:rPr>
        <w:t xml:space="preserve"> год</w:t>
      </w:r>
      <w:r w:rsidR="00E60F02" w:rsidRPr="00401E6C">
        <w:rPr>
          <w:sz w:val="28"/>
          <w:szCs w:val="28"/>
        </w:rPr>
        <w:t xml:space="preserve"> С</w:t>
      </w:r>
      <w:r w:rsidR="00E60F02" w:rsidRPr="00401E6C">
        <w:rPr>
          <w:bCs/>
          <w:iCs/>
          <w:sz w:val="28"/>
          <w:szCs w:val="28"/>
        </w:rPr>
        <w:t>овет депутатов городского округа Лыткарино</w:t>
      </w:r>
    </w:p>
    <w:p w14:paraId="01277259" w14:textId="77777777" w:rsidR="00E60F02" w:rsidRPr="00E60F02" w:rsidRDefault="00156C31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bCs/>
          <w:sz w:val="28"/>
          <w:szCs w:val="28"/>
        </w:rPr>
      </w:pPr>
      <w:r w:rsidRPr="00E60F02">
        <w:rPr>
          <w:bCs/>
          <w:sz w:val="28"/>
          <w:szCs w:val="28"/>
        </w:rPr>
        <w:t xml:space="preserve">  </w:t>
      </w:r>
    </w:p>
    <w:p w14:paraId="615A6C50" w14:textId="77777777" w:rsidR="00156C31" w:rsidRPr="0047644A" w:rsidRDefault="00156C31" w:rsidP="00E60F02">
      <w:pPr>
        <w:pStyle w:val="af1"/>
        <w:spacing w:before="0" w:beforeAutospacing="0" w:after="0" w:afterAutospacing="0" w:line="288" w:lineRule="auto"/>
        <w:ind w:firstLine="709"/>
        <w:jc w:val="center"/>
        <w:rPr>
          <w:bCs/>
          <w:iCs/>
          <w:sz w:val="28"/>
          <w:szCs w:val="28"/>
        </w:rPr>
      </w:pPr>
      <w:r w:rsidRPr="0047644A">
        <w:rPr>
          <w:bCs/>
          <w:iCs/>
          <w:sz w:val="28"/>
          <w:szCs w:val="28"/>
        </w:rPr>
        <w:t>РЕШИЛ:</w:t>
      </w:r>
    </w:p>
    <w:p w14:paraId="64FA2ACE" w14:textId="77777777" w:rsidR="00E60F02" w:rsidRPr="00E60F02" w:rsidRDefault="00E60F02" w:rsidP="00E60F02">
      <w:pPr>
        <w:pStyle w:val="af1"/>
        <w:spacing w:before="0" w:beforeAutospacing="0" w:after="0" w:afterAutospacing="0" w:line="288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6C48FBCC" w14:textId="77777777" w:rsidR="00CD400F" w:rsidRPr="0047644A" w:rsidRDefault="00156C31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Утвердить отчёт об исполнении бюджета </w:t>
      </w:r>
      <w:r w:rsidRPr="0047644A">
        <w:rPr>
          <w:bCs/>
          <w:iCs/>
          <w:sz w:val="28"/>
          <w:szCs w:val="28"/>
        </w:rPr>
        <w:t>город</w:t>
      </w:r>
      <w:r w:rsidR="00645D75" w:rsidRPr="0047644A">
        <w:rPr>
          <w:bCs/>
          <w:iCs/>
          <w:sz w:val="28"/>
          <w:szCs w:val="28"/>
        </w:rPr>
        <w:t>ского округа</w:t>
      </w:r>
      <w:r w:rsidRPr="0047644A">
        <w:rPr>
          <w:bCs/>
          <w:iCs/>
          <w:sz w:val="28"/>
          <w:szCs w:val="28"/>
        </w:rPr>
        <w:t xml:space="preserve"> Лыткарино</w:t>
      </w:r>
      <w:r w:rsidR="0090244A">
        <w:rPr>
          <w:bCs/>
          <w:iCs/>
          <w:sz w:val="28"/>
          <w:szCs w:val="28"/>
        </w:rPr>
        <w:t xml:space="preserve"> </w:t>
      </w:r>
      <w:r w:rsidR="0090244A" w:rsidRPr="00401E6C">
        <w:rPr>
          <w:bCs/>
          <w:iCs/>
          <w:sz w:val="28"/>
          <w:szCs w:val="28"/>
        </w:rPr>
        <w:t>Московской области</w:t>
      </w:r>
      <w:r w:rsidRPr="0047644A">
        <w:rPr>
          <w:sz w:val="28"/>
          <w:szCs w:val="28"/>
        </w:rPr>
        <w:t xml:space="preserve"> за 20</w:t>
      </w:r>
      <w:r w:rsidR="00645D75" w:rsidRPr="0047644A">
        <w:rPr>
          <w:sz w:val="28"/>
          <w:szCs w:val="28"/>
        </w:rPr>
        <w:t>2</w:t>
      </w:r>
      <w:r w:rsidR="00CD1643">
        <w:rPr>
          <w:sz w:val="28"/>
          <w:szCs w:val="28"/>
        </w:rPr>
        <w:t>5 г</w:t>
      </w:r>
      <w:r w:rsidRPr="0047644A">
        <w:rPr>
          <w:sz w:val="28"/>
          <w:szCs w:val="28"/>
        </w:rPr>
        <w:t xml:space="preserve">од </w:t>
      </w:r>
      <w:r w:rsidR="00CD400F" w:rsidRPr="0047644A">
        <w:rPr>
          <w:sz w:val="28"/>
          <w:szCs w:val="28"/>
        </w:rPr>
        <w:t xml:space="preserve">по доходам в сумме </w:t>
      </w:r>
      <w:r w:rsidR="00CD1643" w:rsidRPr="00207BF4">
        <w:rPr>
          <w:sz w:val="28"/>
          <w:szCs w:val="28"/>
        </w:rPr>
        <w:t>4 110 504,4</w:t>
      </w:r>
      <w:r w:rsidR="00553558" w:rsidRPr="0047644A">
        <w:rPr>
          <w:sz w:val="28"/>
          <w:szCs w:val="28"/>
        </w:rPr>
        <w:t xml:space="preserve"> </w:t>
      </w:r>
      <w:proofErr w:type="spellStart"/>
      <w:proofErr w:type="gramStart"/>
      <w:r w:rsidR="00CD400F" w:rsidRPr="0047644A">
        <w:rPr>
          <w:sz w:val="28"/>
          <w:szCs w:val="28"/>
        </w:rPr>
        <w:t>тыс.рублей</w:t>
      </w:r>
      <w:proofErr w:type="spellEnd"/>
      <w:proofErr w:type="gramEnd"/>
      <w:r w:rsidR="00CD400F" w:rsidRPr="0047644A">
        <w:rPr>
          <w:sz w:val="28"/>
          <w:szCs w:val="28"/>
        </w:rPr>
        <w:t xml:space="preserve">, по расходам в сумме </w:t>
      </w:r>
      <w:r w:rsidR="00CD1643">
        <w:rPr>
          <w:sz w:val="28"/>
          <w:szCs w:val="28"/>
        </w:rPr>
        <w:t>4 310 390,7</w:t>
      </w:r>
      <w:r w:rsidR="00553558" w:rsidRPr="0047644A">
        <w:rPr>
          <w:sz w:val="28"/>
          <w:szCs w:val="28"/>
        </w:rPr>
        <w:t xml:space="preserve"> </w:t>
      </w:r>
      <w:proofErr w:type="spellStart"/>
      <w:proofErr w:type="gramStart"/>
      <w:r w:rsidR="00CD400F" w:rsidRPr="0047644A">
        <w:rPr>
          <w:sz w:val="28"/>
          <w:szCs w:val="28"/>
        </w:rPr>
        <w:t>тыс.рублей</w:t>
      </w:r>
      <w:proofErr w:type="spellEnd"/>
      <w:proofErr w:type="gramEnd"/>
      <w:r w:rsidR="00CD400F" w:rsidRPr="0047644A">
        <w:rPr>
          <w:sz w:val="28"/>
          <w:szCs w:val="28"/>
        </w:rPr>
        <w:t xml:space="preserve"> с превышением </w:t>
      </w:r>
      <w:r w:rsidR="00CD1643" w:rsidRPr="0047644A">
        <w:rPr>
          <w:sz w:val="28"/>
          <w:szCs w:val="28"/>
        </w:rPr>
        <w:t>расход</w:t>
      </w:r>
      <w:r w:rsidR="00CD1643">
        <w:rPr>
          <w:sz w:val="28"/>
          <w:szCs w:val="28"/>
        </w:rPr>
        <w:t>ов</w:t>
      </w:r>
      <w:r w:rsidR="00CD1643" w:rsidRPr="0047644A">
        <w:rPr>
          <w:sz w:val="28"/>
          <w:szCs w:val="28"/>
        </w:rPr>
        <w:t xml:space="preserve"> над </w:t>
      </w:r>
      <w:r w:rsidR="00CD400F" w:rsidRPr="0047644A">
        <w:rPr>
          <w:sz w:val="28"/>
          <w:szCs w:val="28"/>
        </w:rPr>
        <w:t>доход</w:t>
      </w:r>
      <w:r w:rsidR="00CD1643">
        <w:rPr>
          <w:sz w:val="28"/>
          <w:szCs w:val="28"/>
        </w:rPr>
        <w:t>ами</w:t>
      </w:r>
      <w:r w:rsidR="00CD400F" w:rsidRPr="0047644A">
        <w:rPr>
          <w:sz w:val="28"/>
          <w:szCs w:val="28"/>
        </w:rPr>
        <w:t xml:space="preserve"> (</w:t>
      </w:r>
      <w:r w:rsidR="00CD1643">
        <w:rPr>
          <w:sz w:val="28"/>
          <w:szCs w:val="28"/>
        </w:rPr>
        <w:t>дефицит</w:t>
      </w:r>
      <w:r w:rsidR="00CD400F" w:rsidRPr="0047644A">
        <w:rPr>
          <w:sz w:val="28"/>
          <w:szCs w:val="28"/>
        </w:rPr>
        <w:t xml:space="preserve"> бюджета) в </w:t>
      </w:r>
      <w:r w:rsidR="00CD400F" w:rsidRPr="00401E6C">
        <w:rPr>
          <w:sz w:val="28"/>
          <w:szCs w:val="28"/>
        </w:rPr>
        <w:t xml:space="preserve">сумме </w:t>
      </w:r>
      <w:r w:rsidR="004A5C6D">
        <w:rPr>
          <w:sz w:val="28"/>
          <w:szCs w:val="28"/>
        </w:rPr>
        <w:t>(</w:t>
      </w:r>
      <w:r w:rsidR="00CD1643" w:rsidRPr="004A5C6D">
        <w:rPr>
          <w:sz w:val="28"/>
          <w:szCs w:val="28"/>
        </w:rPr>
        <w:t>-</w:t>
      </w:r>
      <w:r w:rsidR="004A5C6D">
        <w:rPr>
          <w:sz w:val="28"/>
          <w:szCs w:val="28"/>
        </w:rPr>
        <w:t>)</w:t>
      </w:r>
      <w:r w:rsidR="00CD1643">
        <w:rPr>
          <w:sz w:val="28"/>
          <w:szCs w:val="28"/>
        </w:rPr>
        <w:t xml:space="preserve">199 886,3 </w:t>
      </w:r>
      <w:r w:rsidR="00CD400F" w:rsidRPr="00401E6C">
        <w:rPr>
          <w:sz w:val="28"/>
          <w:szCs w:val="28"/>
        </w:rPr>
        <w:t>тыс.</w:t>
      </w:r>
      <w:r w:rsidR="00CD400F" w:rsidRPr="0047644A">
        <w:rPr>
          <w:sz w:val="28"/>
          <w:szCs w:val="28"/>
        </w:rPr>
        <w:t xml:space="preserve"> рублей.</w:t>
      </w:r>
    </w:p>
    <w:p w14:paraId="46F0AE94" w14:textId="77777777" w:rsidR="00156C31" w:rsidRPr="0047644A" w:rsidRDefault="00CD400F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 Установить, что за 202</w:t>
      </w:r>
      <w:r w:rsidR="00CD1643">
        <w:rPr>
          <w:sz w:val="28"/>
          <w:szCs w:val="28"/>
        </w:rPr>
        <w:t>5</w:t>
      </w:r>
      <w:r w:rsidRPr="0047644A">
        <w:rPr>
          <w:sz w:val="28"/>
          <w:szCs w:val="28"/>
        </w:rPr>
        <w:t xml:space="preserve"> год фактический объем бюджетных ассигнований бюджета городского округа Лыткарино</w:t>
      </w:r>
      <w:r w:rsidR="0090244A">
        <w:rPr>
          <w:sz w:val="28"/>
          <w:szCs w:val="28"/>
        </w:rPr>
        <w:t xml:space="preserve"> </w:t>
      </w:r>
      <w:r w:rsidR="0090244A" w:rsidRPr="00401E6C">
        <w:rPr>
          <w:sz w:val="28"/>
          <w:szCs w:val="28"/>
        </w:rPr>
        <w:t>Московской области</w:t>
      </w:r>
      <w:r w:rsidRPr="00401E6C">
        <w:rPr>
          <w:sz w:val="28"/>
          <w:szCs w:val="28"/>
        </w:rPr>
        <w:t>,</w:t>
      </w:r>
      <w:r w:rsidRPr="0047644A">
        <w:rPr>
          <w:sz w:val="28"/>
          <w:szCs w:val="28"/>
        </w:rPr>
        <w:t xml:space="preserve"> направленных на исполнение публичных нормативных обязательств, составил </w:t>
      </w:r>
      <w:r w:rsidR="00553558" w:rsidRPr="00D9561A">
        <w:rPr>
          <w:sz w:val="28"/>
          <w:szCs w:val="28"/>
        </w:rPr>
        <w:t>1</w:t>
      </w:r>
      <w:r w:rsidR="00D9561A" w:rsidRPr="00D9561A">
        <w:rPr>
          <w:sz w:val="28"/>
          <w:szCs w:val="28"/>
        </w:rPr>
        <w:t>2 802,2</w:t>
      </w:r>
      <w:r w:rsidR="00553558" w:rsidRPr="00D9561A">
        <w:rPr>
          <w:sz w:val="28"/>
          <w:szCs w:val="28"/>
        </w:rPr>
        <w:t xml:space="preserve"> </w:t>
      </w:r>
      <w:r w:rsidRPr="00401E6C">
        <w:rPr>
          <w:sz w:val="28"/>
          <w:szCs w:val="28"/>
        </w:rPr>
        <w:t>тыс</w:t>
      </w:r>
      <w:r w:rsidRPr="0047644A">
        <w:rPr>
          <w:sz w:val="28"/>
          <w:szCs w:val="28"/>
        </w:rPr>
        <w:t xml:space="preserve">. рублей. </w:t>
      </w:r>
    </w:p>
    <w:p w14:paraId="1A664C25" w14:textId="77777777" w:rsidR="00CD400F" w:rsidRPr="0047644A" w:rsidRDefault="00CD400F" w:rsidP="00E60F02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Установить, что фактический объем муниципального долга городского округа Лыткарино на 1 января 202</w:t>
      </w:r>
      <w:r w:rsidR="00CD1643">
        <w:rPr>
          <w:sz w:val="28"/>
          <w:szCs w:val="28"/>
        </w:rPr>
        <w:t>6</w:t>
      </w:r>
      <w:r w:rsidRPr="0047644A">
        <w:rPr>
          <w:sz w:val="28"/>
          <w:szCs w:val="28"/>
        </w:rPr>
        <w:t xml:space="preserve"> года составил </w:t>
      </w:r>
      <w:r w:rsidR="00D9561A">
        <w:rPr>
          <w:sz w:val="28"/>
          <w:szCs w:val="28"/>
        </w:rPr>
        <w:t>159 921,1</w:t>
      </w:r>
      <w:r w:rsidRPr="0047644A">
        <w:rPr>
          <w:sz w:val="28"/>
          <w:szCs w:val="28"/>
        </w:rPr>
        <w:t xml:space="preserve"> тыс. рублей, в том числе по муниципальным гарантиям городского округа Лыткарино </w:t>
      </w:r>
      <w:r w:rsidR="00451382" w:rsidRPr="0047644A">
        <w:rPr>
          <w:sz w:val="28"/>
          <w:szCs w:val="28"/>
        </w:rPr>
        <w:t>–</w:t>
      </w:r>
      <w:r w:rsidRPr="0047644A">
        <w:rPr>
          <w:sz w:val="28"/>
          <w:szCs w:val="28"/>
        </w:rPr>
        <w:t xml:space="preserve"> 0</w:t>
      </w:r>
      <w:r w:rsidR="00451382" w:rsidRPr="0047644A">
        <w:rPr>
          <w:sz w:val="28"/>
          <w:szCs w:val="28"/>
        </w:rPr>
        <w:t xml:space="preserve"> рублей</w:t>
      </w:r>
      <w:r w:rsidRPr="0047644A">
        <w:rPr>
          <w:sz w:val="28"/>
          <w:szCs w:val="28"/>
        </w:rPr>
        <w:t xml:space="preserve">.  </w:t>
      </w:r>
    </w:p>
    <w:p w14:paraId="6183DBE4" w14:textId="77777777" w:rsidR="00CD400F" w:rsidRPr="0047644A" w:rsidRDefault="00CD400F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lastRenderedPageBreak/>
        <w:t xml:space="preserve">Установить, что фактически использованный объем бюджетных </w:t>
      </w:r>
      <w:r w:rsidR="000D7310" w:rsidRPr="0047644A">
        <w:rPr>
          <w:sz w:val="28"/>
          <w:szCs w:val="28"/>
        </w:rPr>
        <w:t>ассигнований Дорожного фонда городского округа Лыткарино за 202</w:t>
      </w:r>
      <w:r w:rsidR="00D9561A">
        <w:rPr>
          <w:sz w:val="28"/>
          <w:szCs w:val="28"/>
        </w:rPr>
        <w:t>5</w:t>
      </w:r>
      <w:r w:rsidR="000D7310" w:rsidRPr="0047644A">
        <w:rPr>
          <w:sz w:val="28"/>
          <w:szCs w:val="28"/>
        </w:rPr>
        <w:t xml:space="preserve"> год </w:t>
      </w:r>
      <w:r w:rsidR="000D7310" w:rsidRPr="00401E6C">
        <w:rPr>
          <w:sz w:val="28"/>
          <w:szCs w:val="28"/>
        </w:rPr>
        <w:t xml:space="preserve">составил </w:t>
      </w:r>
      <w:r w:rsidR="00D9561A">
        <w:rPr>
          <w:sz w:val="28"/>
          <w:szCs w:val="28"/>
        </w:rPr>
        <w:t>106 829,8</w:t>
      </w:r>
      <w:r w:rsidR="000D7310" w:rsidRPr="00401E6C">
        <w:rPr>
          <w:sz w:val="28"/>
          <w:szCs w:val="28"/>
        </w:rPr>
        <w:t xml:space="preserve"> тыс</w:t>
      </w:r>
      <w:r w:rsidR="000D7310" w:rsidRPr="0047644A">
        <w:rPr>
          <w:sz w:val="28"/>
          <w:szCs w:val="28"/>
        </w:rPr>
        <w:t>. рублей.</w:t>
      </w:r>
    </w:p>
    <w:p w14:paraId="1A97995D" w14:textId="77777777" w:rsidR="00451382" w:rsidRPr="0047644A" w:rsidRDefault="00451382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Установить, что фактические расходы бюджета городского округа Лыткарино </w:t>
      </w:r>
      <w:r w:rsidR="0090244A" w:rsidRPr="00401E6C">
        <w:rPr>
          <w:sz w:val="28"/>
          <w:szCs w:val="28"/>
        </w:rPr>
        <w:t>Московской области</w:t>
      </w:r>
      <w:r w:rsidR="0090244A">
        <w:rPr>
          <w:sz w:val="28"/>
          <w:szCs w:val="28"/>
        </w:rPr>
        <w:t xml:space="preserve"> </w:t>
      </w:r>
      <w:r w:rsidRPr="0047644A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Pr="0047644A">
        <w:rPr>
          <w:sz w:val="28"/>
          <w:szCs w:val="28"/>
        </w:rPr>
        <w:t xml:space="preserve"> год по средствам, выделенным:</w:t>
      </w:r>
    </w:p>
    <w:p w14:paraId="44E34EF7" w14:textId="77777777" w:rsidR="00451382" w:rsidRPr="00350C3B" w:rsidRDefault="00451382" w:rsidP="00E60F02">
      <w:pPr>
        <w:pStyle w:val="a7"/>
        <w:tabs>
          <w:tab w:val="left" w:pos="0"/>
        </w:tabs>
        <w:spacing w:line="288" w:lineRule="auto"/>
        <w:ind w:firstLine="1134"/>
        <w:rPr>
          <w:sz w:val="28"/>
          <w:szCs w:val="28"/>
        </w:rPr>
      </w:pPr>
      <w:r w:rsidRPr="00350C3B">
        <w:rPr>
          <w:sz w:val="28"/>
          <w:szCs w:val="28"/>
        </w:rPr>
        <w:t xml:space="preserve">из резервного фонда Администрации городского округа Лыткарино, составили 0 рублей;  </w:t>
      </w:r>
    </w:p>
    <w:p w14:paraId="5F592CD3" w14:textId="77777777" w:rsidR="00E60F02" w:rsidRPr="0047644A" w:rsidRDefault="00451382" w:rsidP="00E60F02">
      <w:pPr>
        <w:pStyle w:val="a7"/>
        <w:tabs>
          <w:tab w:val="left" w:pos="0"/>
        </w:tabs>
        <w:spacing w:line="288" w:lineRule="auto"/>
        <w:ind w:firstLine="1134"/>
        <w:rPr>
          <w:sz w:val="28"/>
          <w:szCs w:val="28"/>
        </w:rPr>
      </w:pPr>
      <w:r w:rsidRPr="0047644A">
        <w:rPr>
          <w:sz w:val="28"/>
          <w:szCs w:val="28"/>
        </w:rPr>
        <w:t>из резервного фонда Администрации городского округа Лыткарино на предупреждение и ликвидацию чрезвычайных ситуаций и последствий стихийных бедствий составили 0 рублей</w:t>
      </w:r>
      <w:r w:rsidR="00B769D6" w:rsidRPr="0047644A">
        <w:rPr>
          <w:sz w:val="28"/>
          <w:szCs w:val="28"/>
        </w:rPr>
        <w:t>.</w:t>
      </w:r>
      <w:r w:rsidRPr="0047644A">
        <w:rPr>
          <w:sz w:val="28"/>
          <w:szCs w:val="28"/>
        </w:rPr>
        <w:t xml:space="preserve"> </w:t>
      </w:r>
    </w:p>
    <w:p w14:paraId="7B198559" w14:textId="77777777" w:rsidR="000D7310" w:rsidRPr="0047644A" w:rsidRDefault="000D7310" w:rsidP="00E60F02">
      <w:pPr>
        <w:numPr>
          <w:ilvl w:val="0"/>
          <w:numId w:val="8"/>
        </w:numPr>
        <w:tabs>
          <w:tab w:val="num" w:pos="0"/>
          <w:tab w:val="left" w:pos="426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Утвердить:</w:t>
      </w:r>
    </w:p>
    <w:p w14:paraId="1D1D9A59" w14:textId="77777777" w:rsidR="000D7310" w:rsidRPr="00FA1834" w:rsidRDefault="00E053E7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д</w:t>
      </w:r>
      <w:r w:rsidR="00832A3C" w:rsidRPr="0047644A">
        <w:rPr>
          <w:sz w:val="28"/>
          <w:szCs w:val="28"/>
        </w:rPr>
        <w:t>оход</w:t>
      </w:r>
      <w:r w:rsidRPr="0047644A">
        <w:rPr>
          <w:sz w:val="28"/>
          <w:szCs w:val="28"/>
        </w:rPr>
        <w:t xml:space="preserve">ы </w:t>
      </w:r>
      <w:r w:rsidR="00832A3C" w:rsidRPr="0047644A">
        <w:rPr>
          <w:sz w:val="28"/>
          <w:szCs w:val="28"/>
        </w:rPr>
        <w:t xml:space="preserve"> бюджет</w:t>
      </w:r>
      <w:r w:rsidRPr="0047644A">
        <w:rPr>
          <w:sz w:val="28"/>
          <w:szCs w:val="28"/>
        </w:rPr>
        <w:t>а</w:t>
      </w:r>
      <w:r w:rsidR="00832A3C" w:rsidRPr="0047644A">
        <w:rPr>
          <w:sz w:val="28"/>
          <w:szCs w:val="28"/>
        </w:rPr>
        <w:t xml:space="preserve"> городского округа Лыткарино за 202</w:t>
      </w:r>
      <w:r w:rsidR="00D9561A">
        <w:rPr>
          <w:sz w:val="28"/>
          <w:szCs w:val="28"/>
        </w:rPr>
        <w:t>5</w:t>
      </w:r>
      <w:r w:rsidR="00832A3C" w:rsidRPr="0047644A">
        <w:rPr>
          <w:sz w:val="28"/>
          <w:szCs w:val="28"/>
        </w:rPr>
        <w:t xml:space="preserve"> год </w:t>
      </w:r>
      <w:r w:rsidR="000D7310" w:rsidRPr="0047644A">
        <w:rPr>
          <w:sz w:val="28"/>
          <w:szCs w:val="28"/>
        </w:rPr>
        <w:t xml:space="preserve">согласно </w:t>
      </w:r>
      <w:r w:rsidR="00F81909" w:rsidRPr="0047644A">
        <w:rPr>
          <w:sz w:val="28"/>
          <w:szCs w:val="28"/>
        </w:rPr>
        <w:t>п</w:t>
      </w:r>
      <w:r w:rsidR="000D7310" w:rsidRPr="0047644A">
        <w:rPr>
          <w:sz w:val="28"/>
          <w:szCs w:val="28"/>
        </w:rPr>
        <w:t xml:space="preserve">риложению </w:t>
      </w:r>
      <w:r w:rsidR="000D7310" w:rsidRPr="00FA1834">
        <w:rPr>
          <w:sz w:val="28"/>
          <w:szCs w:val="28"/>
        </w:rPr>
        <w:t>1 к настоящему Решению</w:t>
      </w:r>
      <w:r w:rsidR="00832A3C" w:rsidRPr="00FA1834">
        <w:rPr>
          <w:sz w:val="28"/>
          <w:szCs w:val="28"/>
        </w:rPr>
        <w:t>;</w:t>
      </w:r>
    </w:p>
    <w:p w14:paraId="13B71B48" w14:textId="77777777" w:rsidR="000D7310" w:rsidRPr="00FA1834" w:rsidRDefault="00297DD4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д</w:t>
      </w:r>
      <w:r w:rsidR="000D7310" w:rsidRPr="00FA1834">
        <w:rPr>
          <w:sz w:val="28"/>
          <w:szCs w:val="28"/>
        </w:rPr>
        <w:t xml:space="preserve">оходы бюджета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FA1834">
        <w:rPr>
          <w:sz w:val="28"/>
          <w:szCs w:val="28"/>
        </w:rPr>
        <w:t xml:space="preserve"> год по кодам классификации доходов бюджет</w:t>
      </w:r>
      <w:r w:rsidR="00E75AD2" w:rsidRPr="00FA1834">
        <w:rPr>
          <w:sz w:val="28"/>
          <w:szCs w:val="28"/>
        </w:rPr>
        <w:t>а</w:t>
      </w:r>
      <w:r w:rsidR="000D7310" w:rsidRPr="00FA1834">
        <w:rPr>
          <w:sz w:val="28"/>
          <w:szCs w:val="28"/>
        </w:rPr>
        <w:t xml:space="preserve"> согласно </w:t>
      </w:r>
      <w:r w:rsidR="00F81909"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 xml:space="preserve">риложению 2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729E4F8D" w14:textId="77777777" w:rsidR="000D7310" w:rsidRPr="00FA1834" w:rsidRDefault="00297DD4" w:rsidP="00E60F02">
      <w:pPr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0D7310" w:rsidRPr="00FA1834">
        <w:rPr>
          <w:sz w:val="28"/>
          <w:szCs w:val="28"/>
        </w:rPr>
        <w:t xml:space="preserve">асходы бюджета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Pr="00FA1834">
        <w:rPr>
          <w:sz w:val="28"/>
          <w:szCs w:val="28"/>
        </w:rPr>
        <w:t xml:space="preserve"> год</w:t>
      </w:r>
      <w:r w:rsidR="000D7310" w:rsidRPr="00FA1834">
        <w:rPr>
          <w:sz w:val="28"/>
          <w:szCs w:val="28"/>
        </w:rPr>
        <w:t xml:space="preserve"> 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</w:t>
      </w:r>
      <w:r w:rsidRPr="00FA1834">
        <w:rPr>
          <w:sz w:val="28"/>
          <w:szCs w:val="28"/>
        </w:rPr>
        <w:t xml:space="preserve">а городского округа Лыткарино </w:t>
      </w:r>
      <w:r w:rsidR="000D7310" w:rsidRPr="00FA1834">
        <w:rPr>
          <w:sz w:val="28"/>
          <w:szCs w:val="28"/>
        </w:rPr>
        <w:t xml:space="preserve">согласно  </w:t>
      </w:r>
      <w:r w:rsidR="00F81909"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 xml:space="preserve">риложению 3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3E5ECF7B" w14:textId="77777777" w:rsidR="000D7310" w:rsidRPr="00FA1834" w:rsidRDefault="00F81909" w:rsidP="00E60F02">
      <w:pPr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297DD4" w:rsidRPr="00FA1834">
        <w:rPr>
          <w:sz w:val="28"/>
          <w:szCs w:val="28"/>
        </w:rPr>
        <w:t>асходы бюджета городского округа Лыткарино за 202</w:t>
      </w:r>
      <w:r w:rsidR="00D9561A">
        <w:rPr>
          <w:sz w:val="28"/>
          <w:szCs w:val="28"/>
        </w:rPr>
        <w:t>5</w:t>
      </w:r>
      <w:r w:rsidR="00297DD4" w:rsidRPr="00FA1834">
        <w:rPr>
          <w:sz w:val="28"/>
          <w:szCs w:val="28"/>
        </w:rPr>
        <w:t xml:space="preserve"> год по в</w:t>
      </w:r>
      <w:r w:rsidR="000D7310" w:rsidRPr="00FA1834">
        <w:rPr>
          <w:sz w:val="28"/>
          <w:szCs w:val="28"/>
        </w:rPr>
        <w:t>едомственн</w:t>
      </w:r>
      <w:r w:rsidR="00297DD4" w:rsidRPr="00FA1834">
        <w:rPr>
          <w:sz w:val="28"/>
          <w:szCs w:val="28"/>
        </w:rPr>
        <w:t>ой</w:t>
      </w:r>
      <w:r w:rsidR="000D7310" w:rsidRPr="00FA1834">
        <w:rPr>
          <w:sz w:val="28"/>
          <w:szCs w:val="28"/>
        </w:rPr>
        <w:t xml:space="preserve"> структур</w:t>
      </w:r>
      <w:r w:rsidR="00297DD4" w:rsidRPr="00FA1834">
        <w:rPr>
          <w:sz w:val="28"/>
          <w:szCs w:val="28"/>
        </w:rPr>
        <w:t>е</w:t>
      </w:r>
      <w:r w:rsidR="000D7310" w:rsidRPr="00FA1834">
        <w:rPr>
          <w:sz w:val="28"/>
          <w:szCs w:val="28"/>
        </w:rPr>
        <w:t xml:space="preserve"> расходов бюджета городского округа Лыткарино </w:t>
      </w:r>
      <w:r w:rsidR="00297DD4" w:rsidRPr="00FA1834">
        <w:rPr>
          <w:sz w:val="28"/>
          <w:szCs w:val="28"/>
        </w:rPr>
        <w:t xml:space="preserve">согласно </w:t>
      </w:r>
      <w:r w:rsidR="000D7310" w:rsidRPr="00FA1834">
        <w:rPr>
          <w:sz w:val="28"/>
          <w:szCs w:val="28"/>
        </w:rPr>
        <w:t xml:space="preserve"> </w:t>
      </w:r>
      <w:r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>риложени</w:t>
      </w:r>
      <w:r w:rsidR="00297DD4" w:rsidRPr="00FA1834">
        <w:rPr>
          <w:sz w:val="28"/>
          <w:szCs w:val="28"/>
        </w:rPr>
        <w:t>ю</w:t>
      </w:r>
      <w:r w:rsidR="000D7310" w:rsidRPr="00FA1834">
        <w:rPr>
          <w:sz w:val="28"/>
          <w:szCs w:val="28"/>
        </w:rPr>
        <w:t xml:space="preserve"> 4 к настоящему </w:t>
      </w:r>
      <w:r w:rsidR="00297DD4"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564A73E1" w14:textId="77777777" w:rsidR="000D7310" w:rsidRPr="00FA1834" w:rsidRDefault="00297DD4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0D7310" w:rsidRPr="00FA1834">
        <w:rPr>
          <w:sz w:val="28"/>
          <w:szCs w:val="28"/>
        </w:rPr>
        <w:t xml:space="preserve">асходы бюджета городского округа Лыткарино </w:t>
      </w:r>
      <w:r w:rsidRPr="00FA1834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Pr="00FA1834">
        <w:rPr>
          <w:sz w:val="28"/>
          <w:szCs w:val="28"/>
        </w:rPr>
        <w:t xml:space="preserve"> год </w:t>
      </w:r>
      <w:r w:rsidR="000D7310" w:rsidRPr="00FA1834">
        <w:rPr>
          <w:sz w:val="28"/>
          <w:szCs w:val="28"/>
        </w:rPr>
        <w:t>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</w:t>
      </w:r>
      <w:r w:rsidRPr="00FA1834">
        <w:rPr>
          <w:sz w:val="28"/>
          <w:szCs w:val="28"/>
        </w:rPr>
        <w:t xml:space="preserve">а городского округа </w:t>
      </w:r>
      <w:r w:rsidR="00DB359D" w:rsidRPr="00FA1834">
        <w:rPr>
          <w:sz w:val="28"/>
          <w:szCs w:val="28"/>
        </w:rPr>
        <w:t xml:space="preserve">Лыткарино </w:t>
      </w:r>
      <w:r w:rsidR="00F81909" w:rsidRPr="00FA1834">
        <w:rPr>
          <w:sz w:val="28"/>
          <w:szCs w:val="28"/>
        </w:rPr>
        <w:t>согласно п</w:t>
      </w:r>
      <w:r w:rsidR="000D7310" w:rsidRPr="00FA1834">
        <w:rPr>
          <w:sz w:val="28"/>
          <w:szCs w:val="28"/>
        </w:rPr>
        <w:t xml:space="preserve">риложению 5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014C628C" w14:textId="77777777" w:rsidR="000D7310" w:rsidRPr="00FA1834" w:rsidRDefault="00297DD4" w:rsidP="00E60F02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р</w:t>
      </w:r>
      <w:r w:rsidR="000D7310" w:rsidRPr="00FA1834">
        <w:rPr>
          <w:sz w:val="28"/>
          <w:szCs w:val="28"/>
        </w:rPr>
        <w:t xml:space="preserve">асходы бюджета городского округа Лыткарино </w:t>
      </w:r>
      <w:r w:rsidRPr="00FA1834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Pr="00FA1834">
        <w:rPr>
          <w:sz w:val="28"/>
          <w:szCs w:val="28"/>
        </w:rPr>
        <w:t xml:space="preserve"> год </w:t>
      </w:r>
      <w:r w:rsidR="000D7310" w:rsidRPr="00FA1834">
        <w:rPr>
          <w:sz w:val="28"/>
          <w:szCs w:val="28"/>
        </w:rPr>
        <w:t>по разделам и подразделам классификации расходов бюджет</w:t>
      </w:r>
      <w:r w:rsidRPr="00FA1834">
        <w:rPr>
          <w:sz w:val="28"/>
          <w:szCs w:val="28"/>
        </w:rPr>
        <w:t xml:space="preserve">а городского округа Лыткарино </w:t>
      </w:r>
      <w:r w:rsidR="00F81909" w:rsidRPr="00FA1834">
        <w:rPr>
          <w:sz w:val="28"/>
          <w:szCs w:val="28"/>
        </w:rPr>
        <w:t>согласно п</w:t>
      </w:r>
      <w:r w:rsidR="000D7310" w:rsidRPr="00FA1834">
        <w:rPr>
          <w:sz w:val="28"/>
          <w:szCs w:val="28"/>
        </w:rPr>
        <w:t xml:space="preserve">риложению 6 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6A6D463C" w14:textId="77777777" w:rsidR="000D7310" w:rsidRPr="00FA1834" w:rsidRDefault="00297DD4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б</w:t>
      </w:r>
      <w:r w:rsidR="000D7310" w:rsidRPr="00FA1834">
        <w:rPr>
          <w:sz w:val="28"/>
          <w:szCs w:val="28"/>
        </w:rPr>
        <w:t xml:space="preserve">юджетные инвестиции в объекты капитального строительства муниципальной собственности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FA1834">
        <w:rPr>
          <w:color w:val="FF0000"/>
          <w:sz w:val="28"/>
          <w:szCs w:val="28"/>
        </w:rPr>
        <w:t xml:space="preserve"> </w:t>
      </w:r>
      <w:r w:rsidRPr="00FA1834">
        <w:rPr>
          <w:sz w:val="28"/>
          <w:szCs w:val="28"/>
        </w:rPr>
        <w:t>год</w:t>
      </w:r>
      <w:r w:rsidR="000D7310" w:rsidRPr="00FA1834">
        <w:rPr>
          <w:sz w:val="28"/>
          <w:szCs w:val="28"/>
        </w:rPr>
        <w:t xml:space="preserve"> </w:t>
      </w:r>
      <w:r w:rsidR="00F81909" w:rsidRPr="00FA1834">
        <w:rPr>
          <w:sz w:val="28"/>
          <w:szCs w:val="28"/>
        </w:rPr>
        <w:t>согласно п</w:t>
      </w:r>
      <w:r w:rsidR="000D7310" w:rsidRPr="00FA1834">
        <w:rPr>
          <w:sz w:val="28"/>
          <w:szCs w:val="28"/>
        </w:rPr>
        <w:t xml:space="preserve">риложению 7 к настоящему </w:t>
      </w:r>
      <w:r w:rsidR="00402005"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7D2C6088" w14:textId="77777777" w:rsidR="000D7310" w:rsidRPr="00FA1834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t>и</w:t>
      </w:r>
      <w:r w:rsidR="000D7310" w:rsidRPr="00FA1834">
        <w:rPr>
          <w:sz w:val="28"/>
          <w:szCs w:val="28"/>
        </w:rPr>
        <w:t xml:space="preserve">сточники внутреннего финансирования дефицита бюджета городского округа Лыткарино </w:t>
      </w:r>
      <w:r w:rsidRPr="00FA1834">
        <w:rPr>
          <w:sz w:val="28"/>
          <w:szCs w:val="28"/>
        </w:rPr>
        <w:t>за</w:t>
      </w:r>
      <w:r w:rsidR="000D7310" w:rsidRPr="00FA18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FA1834">
        <w:rPr>
          <w:sz w:val="28"/>
          <w:szCs w:val="28"/>
        </w:rPr>
        <w:t xml:space="preserve"> год согласно </w:t>
      </w:r>
      <w:r w:rsidR="005F242B" w:rsidRPr="00FA1834">
        <w:rPr>
          <w:sz w:val="28"/>
          <w:szCs w:val="28"/>
        </w:rPr>
        <w:t>п</w:t>
      </w:r>
      <w:r w:rsidR="000D7310" w:rsidRPr="00FA1834">
        <w:rPr>
          <w:sz w:val="28"/>
          <w:szCs w:val="28"/>
        </w:rPr>
        <w:t xml:space="preserve">риложению 8 к настоящему </w:t>
      </w:r>
      <w:r w:rsidRPr="00FA1834">
        <w:rPr>
          <w:sz w:val="28"/>
          <w:szCs w:val="28"/>
        </w:rPr>
        <w:t>Решению</w:t>
      </w:r>
      <w:r w:rsidR="00B769D6" w:rsidRPr="00FA1834">
        <w:rPr>
          <w:sz w:val="28"/>
          <w:szCs w:val="28"/>
        </w:rPr>
        <w:t>;</w:t>
      </w:r>
    </w:p>
    <w:p w14:paraId="2A804CED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FA1834">
        <w:rPr>
          <w:sz w:val="28"/>
          <w:szCs w:val="28"/>
        </w:rPr>
        <w:lastRenderedPageBreak/>
        <w:t>и</w:t>
      </w:r>
      <w:r w:rsidR="000D7310" w:rsidRPr="00FA1834">
        <w:rPr>
          <w:sz w:val="28"/>
          <w:szCs w:val="28"/>
        </w:rPr>
        <w:t xml:space="preserve">сточники финансирования дефицита бюджета городского округа Лыткарино по кодам классификации источников финансирования дефицитов бюджетов </w:t>
      </w:r>
      <w:r w:rsidR="00964B97" w:rsidRPr="00FA1834">
        <w:rPr>
          <w:sz w:val="28"/>
          <w:szCs w:val="28"/>
        </w:rPr>
        <w:t>за 202</w:t>
      </w:r>
      <w:r w:rsidR="00D9561A">
        <w:rPr>
          <w:sz w:val="28"/>
          <w:szCs w:val="28"/>
        </w:rPr>
        <w:t>5</w:t>
      </w:r>
      <w:r w:rsidR="00964B97" w:rsidRPr="00FA1834">
        <w:rPr>
          <w:sz w:val="28"/>
          <w:szCs w:val="28"/>
        </w:rPr>
        <w:t xml:space="preserve"> год </w:t>
      </w:r>
      <w:r w:rsidRPr="00FA1834">
        <w:rPr>
          <w:sz w:val="28"/>
          <w:szCs w:val="28"/>
        </w:rPr>
        <w:t>согласно</w:t>
      </w:r>
      <w:r w:rsidR="005F242B" w:rsidRPr="00FA1834">
        <w:rPr>
          <w:sz w:val="28"/>
          <w:szCs w:val="28"/>
        </w:rPr>
        <w:t xml:space="preserve"> п</w:t>
      </w:r>
      <w:r w:rsidR="000D7310" w:rsidRPr="00FA1834">
        <w:rPr>
          <w:sz w:val="28"/>
          <w:szCs w:val="28"/>
        </w:rPr>
        <w:t>риложени</w:t>
      </w:r>
      <w:r w:rsidRPr="00FA1834">
        <w:rPr>
          <w:sz w:val="28"/>
          <w:szCs w:val="28"/>
        </w:rPr>
        <w:t>ю</w:t>
      </w:r>
      <w:r w:rsidR="000D7310" w:rsidRPr="00FA1834">
        <w:rPr>
          <w:sz w:val="28"/>
          <w:szCs w:val="28"/>
        </w:rPr>
        <w:t xml:space="preserve"> 9 к настоящему </w:t>
      </w:r>
      <w:r w:rsidRPr="00FA1834">
        <w:rPr>
          <w:sz w:val="28"/>
          <w:szCs w:val="28"/>
        </w:rPr>
        <w:t>Решению</w:t>
      </w:r>
      <w:r w:rsidR="00B769D6" w:rsidRPr="0047644A">
        <w:rPr>
          <w:sz w:val="28"/>
          <w:szCs w:val="28"/>
        </w:rPr>
        <w:t>;</w:t>
      </w:r>
    </w:p>
    <w:p w14:paraId="1713DBF8" w14:textId="77777777" w:rsidR="000D7310" w:rsidRPr="0047644A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н</w:t>
      </w:r>
      <w:r w:rsidR="000D7310" w:rsidRPr="0047644A">
        <w:rPr>
          <w:sz w:val="28"/>
          <w:szCs w:val="28"/>
        </w:rPr>
        <w:t xml:space="preserve">едополученные доходы бюджета городского округа  Лыткарино  в связи с предоставлением льгот и муниципальных преференций </w:t>
      </w:r>
      <w:r w:rsidRPr="00DC4534">
        <w:rPr>
          <w:sz w:val="28"/>
          <w:szCs w:val="28"/>
        </w:rPr>
        <w:t>за</w:t>
      </w:r>
      <w:r w:rsidR="000D7310" w:rsidRPr="00DC45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DC4534">
        <w:rPr>
          <w:sz w:val="28"/>
          <w:szCs w:val="28"/>
        </w:rPr>
        <w:t xml:space="preserve"> год </w:t>
      </w:r>
      <w:r w:rsidRPr="00DC4534">
        <w:rPr>
          <w:sz w:val="28"/>
          <w:szCs w:val="28"/>
        </w:rPr>
        <w:t>согласно</w:t>
      </w:r>
      <w:r w:rsidR="005F242B" w:rsidRPr="00DC4534">
        <w:rPr>
          <w:sz w:val="28"/>
          <w:szCs w:val="28"/>
        </w:rPr>
        <w:t xml:space="preserve"> п</w:t>
      </w:r>
      <w:r w:rsidR="000D7310" w:rsidRPr="00DC4534">
        <w:rPr>
          <w:sz w:val="28"/>
          <w:szCs w:val="28"/>
        </w:rPr>
        <w:t>риложени</w:t>
      </w:r>
      <w:r w:rsidRPr="00DC4534">
        <w:rPr>
          <w:sz w:val="28"/>
          <w:szCs w:val="28"/>
        </w:rPr>
        <w:t>ю</w:t>
      </w:r>
      <w:r w:rsidR="000D7310" w:rsidRPr="00DC4534">
        <w:rPr>
          <w:sz w:val="28"/>
          <w:szCs w:val="28"/>
        </w:rPr>
        <w:t xml:space="preserve"> 10 к настоящему </w:t>
      </w:r>
      <w:r w:rsidRPr="00DC4534">
        <w:rPr>
          <w:sz w:val="28"/>
          <w:szCs w:val="28"/>
        </w:rPr>
        <w:t>Решению</w:t>
      </w:r>
      <w:r w:rsidR="00B769D6" w:rsidRPr="00DC4534">
        <w:rPr>
          <w:sz w:val="28"/>
          <w:szCs w:val="28"/>
        </w:rPr>
        <w:t>;</w:t>
      </w:r>
    </w:p>
    <w:p w14:paraId="6FEA7196" w14:textId="77777777" w:rsidR="00964B97" w:rsidRDefault="00964B97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показатели выполнения программы муниципальных внутренних заимствований городского округа Лыткарино за 202</w:t>
      </w:r>
      <w:r w:rsidR="00D9561A">
        <w:rPr>
          <w:sz w:val="28"/>
          <w:szCs w:val="28"/>
        </w:rPr>
        <w:t>5</w:t>
      </w:r>
      <w:r w:rsidRPr="0047644A">
        <w:rPr>
          <w:sz w:val="28"/>
          <w:szCs w:val="28"/>
        </w:rPr>
        <w:t xml:space="preserve"> год согласно приложению </w:t>
      </w:r>
      <w:r w:rsidRPr="00DC4534">
        <w:rPr>
          <w:sz w:val="28"/>
          <w:szCs w:val="28"/>
        </w:rPr>
        <w:t>11 к настоящему Решению</w:t>
      </w:r>
      <w:r w:rsidR="00B769D6" w:rsidRPr="00DC4534">
        <w:rPr>
          <w:sz w:val="28"/>
          <w:szCs w:val="28"/>
        </w:rPr>
        <w:t>;</w:t>
      </w:r>
    </w:p>
    <w:p w14:paraId="1014860D" w14:textId="77777777" w:rsidR="00EC1DA8" w:rsidRDefault="00EC1DA8" w:rsidP="00EC1DA8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1DA8">
        <w:rPr>
          <w:sz w:val="28"/>
          <w:szCs w:val="28"/>
        </w:rPr>
        <w:t>оказатели выполнения программы муниципальных гарантий городского округа Лыткарино Московской области за 2025 год</w:t>
      </w:r>
      <w:r>
        <w:rPr>
          <w:sz w:val="28"/>
          <w:szCs w:val="28"/>
        </w:rPr>
        <w:t xml:space="preserve"> </w:t>
      </w:r>
      <w:r w:rsidRPr="0047644A">
        <w:rPr>
          <w:sz w:val="28"/>
          <w:szCs w:val="28"/>
        </w:rPr>
        <w:t xml:space="preserve">согласно приложению </w:t>
      </w:r>
      <w:r w:rsidRPr="00DC453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C4534">
        <w:rPr>
          <w:sz w:val="28"/>
          <w:szCs w:val="28"/>
        </w:rPr>
        <w:t xml:space="preserve"> к настоящему Решению;</w:t>
      </w:r>
    </w:p>
    <w:p w14:paraId="7E674C41" w14:textId="77777777" w:rsidR="000D7310" w:rsidRPr="00DC4534" w:rsidRDefault="00F81909" w:rsidP="00E60F02">
      <w:pPr>
        <w:pStyle w:val="ConsNormal"/>
        <w:widowControl/>
        <w:tabs>
          <w:tab w:val="left" w:pos="567"/>
          <w:tab w:val="num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DC4534">
        <w:rPr>
          <w:sz w:val="28"/>
          <w:szCs w:val="28"/>
        </w:rPr>
        <w:t>н</w:t>
      </w:r>
      <w:r w:rsidR="000D7310" w:rsidRPr="00DC4534">
        <w:rPr>
          <w:sz w:val="28"/>
          <w:szCs w:val="28"/>
        </w:rPr>
        <w:t xml:space="preserve">аправление расходования и объем средств межбюджетных трансфертов, предоставленных из бюджета Московской области бюджету городского округа  Лыткарино </w:t>
      </w:r>
      <w:r w:rsidR="00D472C9" w:rsidRPr="00DC4534">
        <w:rPr>
          <w:sz w:val="28"/>
          <w:szCs w:val="28"/>
        </w:rPr>
        <w:t>в</w:t>
      </w:r>
      <w:r w:rsidR="000D7310" w:rsidRPr="00DC4534">
        <w:rPr>
          <w:sz w:val="28"/>
          <w:szCs w:val="28"/>
        </w:rPr>
        <w:t xml:space="preserve"> 202</w:t>
      </w:r>
      <w:r w:rsidR="00D9561A">
        <w:rPr>
          <w:sz w:val="28"/>
          <w:szCs w:val="28"/>
        </w:rPr>
        <w:t>5</w:t>
      </w:r>
      <w:r w:rsidR="000D7310" w:rsidRPr="00DC4534">
        <w:rPr>
          <w:sz w:val="28"/>
          <w:szCs w:val="28"/>
        </w:rPr>
        <w:t xml:space="preserve"> год</w:t>
      </w:r>
      <w:r w:rsidR="00D472C9" w:rsidRPr="00DC4534">
        <w:rPr>
          <w:sz w:val="28"/>
          <w:szCs w:val="28"/>
        </w:rPr>
        <w:t>у</w:t>
      </w:r>
      <w:r w:rsidR="000D7310" w:rsidRPr="00DC4534">
        <w:rPr>
          <w:sz w:val="28"/>
          <w:szCs w:val="28"/>
        </w:rPr>
        <w:t xml:space="preserve"> </w:t>
      </w:r>
      <w:r w:rsidRPr="00DC4534">
        <w:rPr>
          <w:sz w:val="28"/>
          <w:szCs w:val="28"/>
        </w:rPr>
        <w:t>согласно</w:t>
      </w:r>
      <w:r w:rsidR="000D7310" w:rsidRPr="00DC4534">
        <w:rPr>
          <w:sz w:val="28"/>
          <w:szCs w:val="28"/>
        </w:rPr>
        <w:t xml:space="preserve">  </w:t>
      </w:r>
      <w:r w:rsidR="005F242B" w:rsidRPr="00DC4534">
        <w:rPr>
          <w:sz w:val="28"/>
          <w:szCs w:val="28"/>
        </w:rPr>
        <w:t>п</w:t>
      </w:r>
      <w:r w:rsidR="000D7310" w:rsidRPr="00DC4534">
        <w:rPr>
          <w:sz w:val="28"/>
          <w:szCs w:val="28"/>
        </w:rPr>
        <w:t>риложени</w:t>
      </w:r>
      <w:r w:rsidRPr="00DC4534">
        <w:rPr>
          <w:sz w:val="28"/>
          <w:szCs w:val="28"/>
        </w:rPr>
        <w:t>ю</w:t>
      </w:r>
      <w:r w:rsidR="000D7310" w:rsidRPr="00DC4534">
        <w:rPr>
          <w:sz w:val="28"/>
          <w:szCs w:val="28"/>
        </w:rPr>
        <w:t xml:space="preserve"> 1</w:t>
      </w:r>
      <w:r w:rsidR="00EC1DA8">
        <w:rPr>
          <w:sz w:val="28"/>
          <w:szCs w:val="28"/>
        </w:rPr>
        <w:t>3</w:t>
      </w:r>
      <w:r w:rsidR="000D7310" w:rsidRPr="00DC4534">
        <w:rPr>
          <w:sz w:val="28"/>
          <w:szCs w:val="28"/>
        </w:rPr>
        <w:t xml:space="preserve"> к настоящему </w:t>
      </w:r>
      <w:r w:rsidRPr="00DC4534">
        <w:rPr>
          <w:sz w:val="28"/>
          <w:szCs w:val="28"/>
        </w:rPr>
        <w:t>Решению</w:t>
      </w:r>
      <w:r w:rsidR="00B769D6" w:rsidRPr="00DC4534">
        <w:rPr>
          <w:sz w:val="28"/>
          <w:szCs w:val="28"/>
        </w:rPr>
        <w:t>;</w:t>
      </w:r>
    </w:p>
    <w:p w14:paraId="5BE547E8" w14:textId="77777777" w:rsidR="00CC3CE5" w:rsidRPr="0047644A" w:rsidRDefault="00CC3CE5" w:rsidP="00E60F02">
      <w:pPr>
        <w:pStyle w:val="af1"/>
        <w:numPr>
          <w:ilvl w:val="0"/>
          <w:numId w:val="8"/>
        </w:numPr>
        <w:tabs>
          <w:tab w:val="left" w:pos="426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опубликования. </w:t>
      </w:r>
    </w:p>
    <w:p w14:paraId="06047783" w14:textId="77777777" w:rsidR="00CC3CE5" w:rsidRPr="0047644A" w:rsidRDefault="00CC3CE5" w:rsidP="00E60F02">
      <w:pPr>
        <w:pStyle w:val="af1"/>
        <w:numPr>
          <w:ilvl w:val="0"/>
          <w:numId w:val="8"/>
        </w:numPr>
        <w:tabs>
          <w:tab w:val="left" w:pos="426"/>
          <w:tab w:val="left" w:pos="1134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</w:rPr>
      </w:pPr>
      <w:r w:rsidRPr="0047644A">
        <w:rPr>
          <w:sz w:val="28"/>
          <w:szCs w:val="28"/>
        </w:rPr>
        <w:t>О</w:t>
      </w:r>
      <w:r w:rsidR="00156C31" w:rsidRPr="0047644A">
        <w:rPr>
          <w:sz w:val="28"/>
          <w:szCs w:val="28"/>
        </w:rPr>
        <w:t xml:space="preserve">публиковать настоящее </w:t>
      </w:r>
      <w:r w:rsidR="00F60657">
        <w:rPr>
          <w:sz w:val="28"/>
          <w:szCs w:val="28"/>
        </w:rPr>
        <w:t>р</w:t>
      </w:r>
      <w:r w:rsidR="00156C31" w:rsidRPr="0047644A">
        <w:rPr>
          <w:sz w:val="28"/>
          <w:szCs w:val="28"/>
        </w:rPr>
        <w:t xml:space="preserve">ешение </w:t>
      </w:r>
      <w:r w:rsidRPr="0047644A">
        <w:rPr>
          <w:sz w:val="28"/>
          <w:szCs w:val="28"/>
        </w:rPr>
        <w:t>в установленном порядке</w:t>
      </w:r>
      <w:r w:rsidR="00A96E13" w:rsidRPr="0047644A">
        <w:rPr>
          <w:sz w:val="28"/>
          <w:szCs w:val="28"/>
        </w:rPr>
        <w:t xml:space="preserve"> и разместить в сети Интернет на официальном сайте </w:t>
      </w:r>
      <w:r w:rsidR="00E35D9F" w:rsidRPr="0047644A">
        <w:rPr>
          <w:sz w:val="28"/>
          <w:szCs w:val="28"/>
        </w:rPr>
        <w:t>городского округа Лыткарино</w:t>
      </w:r>
      <w:r w:rsidR="00156C31" w:rsidRPr="0047644A">
        <w:rPr>
          <w:sz w:val="28"/>
          <w:szCs w:val="28"/>
        </w:rPr>
        <w:t>.</w:t>
      </w:r>
      <w:r w:rsidRPr="0047644A">
        <w:rPr>
          <w:sz w:val="28"/>
          <w:szCs w:val="28"/>
        </w:rPr>
        <w:t xml:space="preserve"> </w:t>
      </w:r>
    </w:p>
    <w:p w14:paraId="7469831A" w14:textId="77777777" w:rsidR="00E60F02" w:rsidRPr="0047644A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14:paraId="0ED76439" w14:textId="77777777" w:rsidR="00E60F02" w:rsidRPr="00E60F02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14:paraId="782CA835" w14:textId="77777777" w:rsidR="00E60F02" w:rsidRPr="00E60F02" w:rsidRDefault="00E60F02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</w:p>
    <w:p w14:paraId="643E00B9" w14:textId="77777777" w:rsidR="00D12D89" w:rsidRPr="00E60F02" w:rsidRDefault="00156C31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sz w:val="28"/>
          <w:szCs w:val="28"/>
        </w:rPr>
      </w:pPr>
      <w:r w:rsidRPr="00E60F02">
        <w:rPr>
          <w:sz w:val="28"/>
          <w:szCs w:val="28"/>
        </w:rPr>
        <w:t xml:space="preserve">Председатель Совета депутатов </w:t>
      </w:r>
    </w:p>
    <w:p w14:paraId="39AEA2A2" w14:textId="77777777" w:rsidR="007716AC" w:rsidRPr="00E60F02" w:rsidRDefault="00D12D89" w:rsidP="00E60F02">
      <w:pPr>
        <w:pStyle w:val="1"/>
        <w:numPr>
          <w:ilvl w:val="0"/>
          <w:numId w:val="0"/>
        </w:numPr>
        <w:tabs>
          <w:tab w:val="left" w:pos="4056"/>
        </w:tabs>
        <w:spacing w:line="288" w:lineRule="auto"/>
        <w:jc w:val="left"/>
        <w:rPr>
          <w:rFonts w:ascii="Cambria" w:eastAsia="Batang" w:hAnsi="Cambria"/>
          <w:sz w:val="28"/>
          <w:szCs w:val="28"/>
        </w:rPr>
      </w:pPr>
      <w:r w:rsidRPr="00E60F02">
        <w:rPr>
          <w:sz w:val="28"/>
          <w:szCs w:val="28"/>
        </w:rPr>
        <w:t xml:space="preserve">городского округа  </w:t>
      </w:r>
      <w:r w:rsidR="00156C31" w:rsidRPr="00E60F02">
        <w:rPr>
          <w:bCs/>
          <w:sz w:val="28"/>
          <w:szCs w:val="28"/>
        </w:rPr>
        <w:t xml:space="preserve">Лыткарино                                    </w:t>
      </w:r>
      <w:r w:rsidR="00570932" w:rsidRPr="00E60F02">
        <w:rPr>
          <w:bCs/>
          <w:sz w:val="28"/>
          <w:szCs w:val="28"/>
        </w:rPr>
        <w:tab/>
      </w:r>
      <w:r w:rsidR="00570932" w:rsidRPr="00E60F02">
        <w:rPr>
          <w:bCs/>
          <w:sz w:val="28"/>
          <w:szCs w:val="28"/>
        </w:rPr>
        <w:tab/>
      </w:r>
      <w:r w:rsidR="00570932" w:rsidRPr="00E60F02">
        <w:rPr>
          <w:bCs/>
          <w:sz w:val="28"/>
          <w:szCs w:val="28"/>
        </w:rPr>
        <w:tab/>
      </w:r>
      <w:r w:rsidR="00156C31" w:rsidRPr="00E60F02">
        <w:rPr>
          <w:bCs/>
          <w:sz w:val="28"/>
          <w:szCs w:val="28"/>
        </w:rPr>
        <w:t xml:space="preserve"> </w:t>
      </w:r>
      <w:r w:rsidR="00D9561A">
        <w:rPr>
          <w:bCs/>
          <w:sz w:val="28"/>
          <w:szCs w:val="28"/>
        </w:rPr>
        <w:t>Ю.Н.</w:t>
      </w:r>
      <w:r w:rsidR="00BA1005">
        <w:rPr>
          <w:bCs/>
          <w:sz w:val="28"/>
          <w:szCs w:val="28"/>
        </w:rPr>
        <w:t xml:space="preserve"> </w:t>
      </w:r>
      <w:r w:rsidR="00D9561A">
        <w:rPr>
          <w:bCs/>
          <w:sz w:val="28"/>
          <w:szCs w:val="28"/>
        </w:rPr>
        <w:t>Егоров</w:t>
      </w:r>
      <w:r w:rsidR="00156C31" w:rsidRPr="00E60F02">
        <w:rPr>
          <w:rFonts w:ascii="Arial" w:hAnsi="Arial"/>
          <w:bCs/>
          <w:sz w:val="28"/>
          <w:szCs w:val="28"/>
        </w:rPr>
        <w:t xml:space="preserve">   </w:t>
      </w:r>
    </w:p>
    <w:p w14:paraId="7BA1EA21" w14:textId="77777777" w:rsidR="006A3CAC" w:rsidRPr="00E053E7" w:rsidRDefault="006A3CAC" w:rsidP="00E60F02">
      <w:pPr>
        <w:pStyle w:val="a3"/>
        <w:spacing w:line="288" w:lineRule="auto"/>
        <w:ind w:firstLine="540"/>
        <w:jc w:val="right"/>
        <w:rPr>
          <w:rFonts w:ascii="Cambria" w:eastAsia="Batang" w:hAnsi="Cambria" w:cs="Times New Roman"/>
          <w:sz w:val="26"/>
          <w:szCs w:val="26"/>
        </w:rPr>
      </w:pPr>
    </w:p>
    <w:p w14:paraId="0D9FE68F" w14:textId="77777777"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5CA516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F360C1D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77BAD8C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EBD94C0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A0048C3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7F457D4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3DA2493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2B9FCF6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42A2FDF" w14:textId="77777777" w:rsidR="00EF2390" w:rsidRDefault="00EF239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17B7B4C" w14:textId="77777777" w:rsidR="00EF2390" w:rsidRDefault="00EF2390" w:rsidP="00EF2390">
      <w:pPr>
        <w:ind w:right="-2"/>
        <w:rPr>
          <w:i/>
        </w:rPr>
      </w:pPr>
    </w:p>
    <w:p w14:paraId="4935BAB2" w14:textId="77777777" w:rsidR="00EF2390" w:rsidRDefault="00EF2390" w:rsidP="00EF2390">
      <w:pPr>
        <w:ind w:right="-2"/>
        <w:rPr>
          <w:i/>
        </w:rPr>
      </w:pPr>
    </w:p>
    <w:sectPr w:rsidR="00EF2390" w:rsidSect="009F489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7C5D" w14:textId="77777777" w:rsidR="001A6FD5" w:rsidRDefault="001A6FD5" w:rsidP="007327B0">
      <w:r>
        <w:separator/>
      </w:r>
    </w:p>
  </w:endnote>
  <w:endnote w:type="continuationSeparator" w:id="0">
    <w:p w14:paraId="1FEA140B" w14:textId="77777777" w:rsidR="001A6FD5" w:rsidRDefault="001A6FD5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78D3" w14:textId="77777777" w:rsidR="001A6FD5" w:rsidRDefault="001A6FD5" w:rsidP="007327B0">
      <w:r>
        <w:separator/>
      </w:r>
    </w:p>
  </w:footnote>
  <w:footnote w:type="continuationSeparator" w:id="0">
    <w:p w14:paraId="211D2D59" w14:textId="77777777" w:rsidR="001A6FD5" w:rsidRDefault="001A6FD5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E7980"/>
    <w:multiLevelType w:val="hybridMultilevel"/>
    <w:tmpl w:val="C56C3202"/>
    <w:lvl w:ilvl="0" w:tplc="B8DC55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D01B6A"/>
    <w:multiLevelType w:val="hybridMultilevel"/>
    <w:tmpl w:val="2B6AFE68"/>
    <w:lvl w:ilvl="0" w:tplc="8578DB42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A13549"/>
    <w:multiLevelType w:val="hybridMultilevel"/>
    <w:tmpl w:val="1AAA3FFE"/>
    <w:lvl w:ilvl="0" w:tplc="525ADEC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0BCCE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1086543">
    <w:abstractNumId w:val="5"/>
  </w:num>
  <w:num w:numId="2" w16cid:durableId="1220283227">
    <w:abstractNumId w:val="2"/>
  </w:num>
  <w:num w:numId="3" w16cid:durableId="948396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7777362">
    <w:abstractNumId w:val="3"/>
  </w:num>
  <w:num w:numId="5" w16cid:durableId="991637870">
    <w:abstractNumId w:val="4"/>
  </w:num>
  <w:num w:numId="6" w16cid:durableId="1918589736">
    <w:abstractNumId w:val="7"/>
  </w:num>
  <w:num w:numId="7" w16cid:durableId="593363279">
    <w:abstractNumId w:val="0"/>
  </w:num>
  <w:num w:numId="8" w16cid:durableId="1568685420">
    <w:abstractNumId w:val="6"/>
  </w:num>
  <w:num w:numId="9" w16cid:durableId="3326868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11299"/>
    <w:rsid w:val="00016639"/>
    <w:rsid w:val="000171BC"/>
    <w:rsid w:val="00021D5C"/>
    <w:rsid w:val="000228F6"/>
    <w:rsid w:val="000230CF"/>
    <w:rsid w:val="00027234"/>
    <w:rsid w:val="00030860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0A5B"/>
    <w:rsid w:val="000836F8"/>
    <w:rsid w:val="00083834"/>
    <w:rsid w:val="00083E9E"/>
    <w:rsid w:val="0008540A"/>
    <w:rsid w:val="000875EB"/>
    <w:rsid w:val="00092356"/>
    <w:rsid w:val="00092C55"/>
    <w:rsid w:val="00094D87"/>
    <w:rsid w:val="00096936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5B9"/>
    <w:rsid w:val="000C3E9F"/>
    <w:rsid w:val="000C66EB"/>
    <w:rsid w:val="000D04D2"/>
    <w:rsid w:val="000D05BD"/>
    <w:rsid w:val="000D0A0E"/>
    <w:rsid w:val="000D2DC2"/>
    <w:rsid w:val="000D7310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1A60"/>
    <w:rsid w:val="001170B1"/>
    <w:rsid w:val="00122158"/>
    <w:rsid w:val="001224D2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2A3"/>
    <w:rsid w:val="00156C31"/>
    <w:rsid w:val="00162A5F"/>
    <w:rsid w:val="0016384B"/>
    <w:rsid w:val="001645D4"/>
    <w:rsid w:val="00167E3D"/>
    <w:rsid w:val="00171766"/>
    <w:rsid w:val="00172CE5"/>
    <w:rsid w:val="00174AAD"/>
    <w:rsid w:val="00175A89"/>
    <w:rsid w:val="00181DE7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A6FD5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049C"/>
    <w:rsid w:val="00211B1E"/>
    <w:rsid w:val="00217E87"/>
    <w:rsid w:val="0022220F"/>
    <w:rsid w:val="002235E0"/>
    <w:rsid w:val="00226441"/>
    <w:rsid w:val="002314BD"/>
    <w:rsid w:val="00232DB4"/>
    <w:rsid w:val="00236128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71AEB"/>
    <w:rsid w:val="0028068E"/>
    <w:rsid w:val="002812DB"/>
    <w:rsid w:val="00281A2A"/>
    <w:rsid w:val="002860DC"/>
    <w:rsid w:val="002915A6"/>
    <w:rsid w:val="00294FEA"/>
    <w:rsid w:val="0029594A"/>
    <w:rsid w:val="002976D7"/>
    <w:rsid w:val="00297DD4"/>
    <w:rsid w:val="002A071D"/>
    <w:rsid w:val="002A13C4"/>
    <w:rsid w:val="002A547B"/>
    <w:rsid w:val="002A55DE"/>
    <w:rsid w:val="002A560E"/>
    <w:rsid w:val="002A5A97"/>
    <w:rsid w:val="002B1415"/>
    <w:rsid w:val="002B21DC"/>
    <w:rsid w:val="002B2D78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0D96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33C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C3B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4798"/>
    <w:rsid w:val="00395705"/>
    <w:rsid w:val="003A31D7"/>
    <w:rsid w:val="003A4FB4"/>
    <w:rsid w:val="003A6824"/>
    <w:rsid w:val="003B6D72"/>
    <w:rsid w:val="003B700D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401E6C"/>
    <w:rsid w:val="00402005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3DA7"/>
    <w:rsid w:val="00434345"/>
    <w:rsid w:val="00435B11"/>
    <w:rsid w:val="00445BE6"/>
    <w:rsid w:val="00451274"/>
    <w:rsid w:val="00451382"/>
    <w:rsid w:val="00454CEC"/>
    <w:rsid w:val="00455ACE"/>
    <w:rsid w:val="0046271F"/>
    <w:rsid w:val="004633D5"/>
    <w:rsid w:val="00470AA1"/>
    <w:rsid w:val="00472654"/>
    <w:rsid w:val="00474588"/>
    <w:rsid w:val="00474941"/>
    <w:rsid w:val="00475D28"/>
    <w:rsid w:val="0047644A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2B0C"/>
    <w:rsid w:val="004A4A2A"/>
    <w:rsid w:val="004A5C6D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26B0"/>
    <w:rsid w:val="004D6923"/>
    <w:rsid w:val="004D7DAC"/>
    <w:rsid w:val="004E104A"/>
    <w:rsid w:val="004E36ED"/>
    <w:rsid w:val="004E5173"/>
    <w:rsid w:val="004F2838"/>
    <w:rsid w:val="004F30A4"/>
    <w:rsid w:val="004F4B6C"/>
    <w:rsid w:val="004F5929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324A8"/>
    <w:rsid w:val="005351A3"/>
    <w:rsid w:val="00536349"/>
    <w:rsid w:val="00542898"/>
    <w:rsid w:val="005447B5"/>
    <w:rsid w:val="0054768D"/>
    <w:rsid w:val="005500B6"/>
    <w:rsid w:val="00553558"/>
    <w:rsid w:val="005557D0"/>
    <w:rsid w:val="005572D7"/>
    <w:rsid w:val="005602BA"/>
    <w:rsid w:val="00560674"/>
    <w:rsid w:val="00560AF2"/>
    <w:rsid w:val="00566364"/>
    <w:rsid w:val="00566F9D"/>
    <w:rsid w:val="00567477"/>
    <w:rsid w:val="00570932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B77A1"/>
    <w:rsid w:val="005C1D9D"/>
    <w:rsid w:val="005C5093"/>
    <w:rsid w:val="005D194D"/>
    <w:rsid w:val="005D4076"/>
    <w:rsid w:val="005D5DD3"/>
    <w:rsid w:val="005E7181"/>
    <w:rsid w:val="005F1FDD"/>
    <w:rsid w:val="005F242B"/>
    <w:rsid w:val="005F44D5"/>
    <w:rsid w:val="0060286A"/>
    <w:rsid w:val="006047B9"/>
    <w:rsid w:val="00605754"/>
    <w:rsid w:val="00607569"/>
    <w:rsid w:val="0061175F"/>
    <w:rsid w:val="00612376"/>
    <w:rsid w:val="00616C03"/>
    <w:rsid w:val="00617A5C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5D7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2FF"/>
    <w:rsid w:val="00673823"/>
    <w:rsid w:val="00674B72"/>
    <w:rsid w:val="00675C83"/>
    <w:rsid w:val="00676EBB"/>
    <w:rsid w:val="006772FD"/>
    <w:rsid w:val="0068318B"/>
    <w:rsid w:val="00687DA1"/>
    <w:rsid w:val="0069098F"/>
    <w:rsid w:val="00690D31"/>
    <w:rsid w:val="00694DDC"/>
    <w:rsid w:val="006A0AC9"/>
    <w:rsid w:val="006A143E"/>
    <w:rsid w:val="006A3081"/>
    <w:rsid w:val="006A3CAC"/>
    <w:rsid w:val="006A4140"/>
    <w:rsid w:val="006A499B"/>
    <w:rsid w:val="006A4C53"/>
    <w:rsid w:val="006A55FC"/>
    <w:rsid w:val="006A6E5A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27B0"/>
    <w:rsid w:val="0073383F"/>
    <w:rsid w:val="00736819"/>
    <w:rsid w:val="00737671"/>
    <w:rsid w:val="00742809"/>
    <w:rsid w:val="00746BF6"/>
    <w:rsid w:val="007521AB"/>
    <w:rsid w:val="00753175"/>
    <w:rsid w:val="00753C77"/>
    <w:rsid w:val="00753CC4"/>
    <w:rsid w:val="007564F8"/>
    <w:rsid w:val="00760F33"/>
    <w:rsid w:val="007716AC"/>
    <w:rsid w:val="007734BC"/>
    <w:rsid w:val="00780113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2D52"/>
    <w:rsid w:val="007E5F9E"/>
    <w:rsid w:val="007E6EC5"/>
    <w:rsid w:val="007F1600"/>
    <w:rsid w:val="007F63E9"/>
    <w:rsid w:val="00800402"/>
    <w:rsid w:val="00807F90"/>
    <w:rsid w:val="008127EF"/>
    <w:rsid w:val="008234DD"/>
    <w:rsid w:val="0083020A"/>
    <w:rsid w:val="008321D3"/>
    <w:rsid w:val="00832A3C"/>
    <w:rsid w:val="00832C98"/>
    <w:rsid w:val="00834FF9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6DBF"/>
    <w:rsid w:val="008C0576"/>
    <w:rsid w:val="008C53AB"/>
    <w:rsid w:val="008C7838"/>
    <w:rsid w:val="008D5FE9"/>
    <w:rsid w:val="008D77E0"/>
    <w:rsid w:val="008E0087"/>
    <w:rsid w:val="008E68CC"/>
    <w:rsid w:val="008E7CE8"/>
    <w:rsid w:val="008F342D"/>
    <w:rsid w:val="008F3B8E"/>
    <w:rsid w:val="0090124A"/>
    <w:rsid w:val="00901F59"/>
    <w:rsid w:val="0090244A"/>
    <w:rsid w:val="00902FCA"/>
    <w:rsid w:val="009132FF"/>
    <w:rsid w:val="00914509"/>
    <w:rsid w:val="00915692"/>
    <w:rsid w:val="00915EA6"/>
    <w:rsid w:val="00921C53"/>
    <w:rsid w:val="009226A8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4B97"/>
    <w:rsid w:val="00965FC9"/>
    <w:rsid w:val="009722D6"/>
    <w:rsid w:val="009829DE"/>
    <w:rsid w:val="009841B7"/>
    <w:rsid w:val="009856BB"/>
    <w:rsid w:val="00990EE1"/>
    <w:rsid w:val="00991767"/>
    <w:rsid w:val="00996972"/>
    <w:rsid w:val="009A1C98"/>
    <w:rsid w:val="009A4721"/>
    <w:rsid w:val="009B4C13"/>
    <w:rsid w:val="009C1626"/>
    <w:rsid w:val="009C1772"/>
    <w:rsid w:val="009C2C3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89D"/>
    <w:rsid w:val="009F4E96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532"/>
    <w:rsid w:val="00A64017"/>
    <w:rsid w:val="00A6632A"/>
    <w:rsid w:val="00A66A6B"/>
    <w:rsid w:val="00A755CC"/>
    <w:rsid w:val="00A87FD1"/>
    <w:rsid w:val="00A927C3"/>
    <w:rsid w:val="00A93D18"/>
    <w:rsid w:val="00A96500"/>
    <w:rsid w:val="00A967C6"/>
    <w:rsid w:val="00A96E13"/>
    <w:rsid w:val="00AB0B39"/>
    <w:rsid w:val="00AB49B3"/>
    <w:rsid w:val="00AC24A7"/>
    <w:rsid w:val="00AD3556"/>
    <w:rsid w:val="00AD4182"/>
    <w:rsid w:val="00AD4373"/>
    <w:rsid w:val="00AE0255"/>
    <w:rsid w:val="00AE2671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E1B"/>
    <w:rsid w:val="00B405F9"/>
    <w:rsid w:val="00B42DCD"/>
    <w:rsid w:val="00B52635"/>
    <w:rsid w:val="00B552EA"/>
    <w:rsid w:val="00B601DC"/>
    <w:rsid w:val="00B64E0B"/>
    <w:rsid w:val="00B65669"/>
    <w:rsid w:val="00B70A30"/>
    <w:rsid w:val="00B769D6"/>
    <w:rsid w:val="00B80730"/>
    <w:rsid w:val="00B83552"/>
    <w:rsid w:val="00B84487"/>
    <w:rsid w:val="00B85A80"/>
    <w:rsid w:val="00B861E3"/>
    <w:rsid w:val="00B87189"/>
    <w:rsid w:val="00B93710"/>
    <w:rsid w:val="00B939DB"/>
    <w:rsid w:val="00B93B44"/>
    <w:rsid w:val="00B94D91"/>
    <w:rsid w:val="00B96F57"/>
    <w:rsid w:val="00B97D3B"/>
    <w:rsid w:val="00BA03A4"/>
    <w:rsid w:val="00BA1005"/>
    <w:rsid w:val="00BA6038"/>
    <w:rsid w:val="00BA776C"/>
    <w:rsid w:val="00BA7ACE"/>
    <w:rsid w:val="00BB1A47"/>
    <w:rsid w:val="00BB1FA5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790B"/>
    <w:rsid w:val="00BD7E8F"/>
    <w:rsid w:val="00BE3009"/>
    <w:rsid w:val="00BE5CA4"/>
    <w:rsid w:val="00BF16F1"/>
    <w:rsid w:val="00C0420F"/>
    <w:rsid w:val="00C05698"/>
    <w:rsid w:val="00C058E3"/>
    <w:rsid w:val="00C06CB1"/>
    <w:rsid w:val="00C11326"/>
    <w:rsid w:val="00C118C2"/>
    <w:rsid w:val="00C14047"/>
    <w:rsid w:val="00C1715D"/>
    <w:rsid w:val="00C21416"/>
    <w:rsid w:val="00C220F4"/>
    <w:rsid w:val="00C22154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7C4B"/>
    <w:rsid w:val="00C7133E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3CE5"/>
    <w:rsid w:val="00CC53EE"/>
    <w:rsid w:val="00CC6B99"/>
    <w:rsid w:val="00CC72C2"/>
    <w:rsid w:val="00CD0F30"/>
    <w:rsid w:val="00CD106F"/>
    <w:rsid w:val="00CD1643"/>
    <w:rsid w:val="00CD166F"/>
    <w:rsid w:val="00CD400F"/>
    <w:rsid w:val="00CD648E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2D89"/>
    <w:rsid w:val="00D144ED"/>
    <w:rsid w:val="00D14911"/>
    <w:rsid w:val="00D15BE5"/>
    <w:rsid w:val="00D169D6"/>
    <w:rsid w:val="00D21F07"/>
    <w:rsid w:val="00D23631"/>
    <w:rsid w:val="00D25127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472C9"/>
    <w:rsid w:val="00D5075D"/>
    <w:rsid w:val="00D57DDE"/>
    <w:rsid w:val="00D612C4"/>
    <w:rsid w:val="00D63727"/>
    <w:rsid w:val="00D66F74"/>
    <w:rsid w:val="00D70B76"/>
    <w:rsid w:val="00D75B13"/>
    <w:rsid w:val="00D80942"/>
    <w:rsid w:val="00D81E8F"/>
    <w:rsid w:val="00D94DA8"/>
    <w:rsid w:val="00D9561A"/>
    <w:rsid w:val="00D9665E"/>
    <w:rsid w:val="00DA0E90"/>
    <w:rsid w:val="00DA18E8"/>
    <w:rsid w:val="00DA5B28"/>
    <w:rsid w:val="00DA65F3"/>
    <w:rsid w:val="00DB2AB4"/>
    <w:rsid w:val="00DB359D"/>
    <w:rsid w:val="00DC4534"/>
    <w:rsid w:val="00DE0086"/>
    <w:rsid w:val="00DF0EE4"/>
    <w:rsid w:val="00DF35B2"/>
    <w:rsid w:val="00DF3A53"/>
    <w:rsid w:val="00DF66AC"/>
    <w:rsid w:val="00E00F9F"/>
    <w:rsid w:val="00E01A92"/>
    <w:rsid w:val="00E04DF6"/>
    <w:rsid w:val="00E053E7"/>
    <w:rsid w:val="00E10F30"/>
    <w:rsid w:val="00E12204"/>
    <w:rsid w:val="00E12DC3"/>
    <w:rsid w:val="00E15646"/>
    <w:rsid w:val="00E2258E"/>
    <w:rsid w:val="00E2429D"/>
    <w:rsid w:val="00E24C99"/>
    <w:rsid w:val="00E26FAB"/>
    <w:rsid w:val="00E27810"/>
    <w:rsid w:val="00E27913"/>
    <w:rsid w:val="00E30A2A"/>
    <w:rsid w:val="00E318EA"/>
    <w:rsid w:val="00E35D9F"/>
    <w:rsid w:val="00E37158"/>
    <w:rsid w:val="00E43EBD"/>
    <w:rsid w:val="00E47E9B"/>
    <w:rsid w:val="00E5011D"/>
    <w:rsid w:val="00E57693"/>
    <w:rsid w:val="00E60F02"/>
    <w:rsid w:val="00E672C4"/>
    <w:rsid w:val="00E67466"/>
    <w:rsid w:val="00E675F4"/>
    <w:rsid w:val="00E70B33"/>
    <w:rsid w:val="00E73744"/>
    <w:rsid w:val="00E74906"/>
    <w:rsid w:val="00E753A8"/>
    <w:rsid w:val="00E75AD2"/>
    <w:rsid w:val="00E80E9F"/>
    <w:rsid w:val="00E81E6F"/>
    <w:rsid w:val="00E82A61"/>
    <w:rsid w:val="00E8746B"/>
    <w:rsid w:val="00E87EEF"/>
    <w:rsid w:val="00E9285B"/>
    <w:rsid w:val="00E9530F"/>
    <w:rsid w:val="00E97109"/>
    <w:rsid w:val="00EA2833"/>
    <w:rsid w:val="00EA372A"/>
    <w:rsid w:val="00EA437A"/>
    <w:rsid w:val="00EA74E6"/>
    <w:rsid w:val="00EB2109"/>
    <w:rsid w:val="00EC00AF"/>
    <w:rsid w:val="00EC1DA8"/>
    <w:rsid w:val="00EC2A5F"/>
    <w:rsid w:val="00EC48DB"/>
    <w:rsid w:val="00EC4BE3"/>
    <w:rsid w:val="00EC5390"/>
    <w:rsid w:val="00EC59F3"/>
    <w:rsid w:val="00EC70C6"/>
    <w:rsid w:val="00ED1083"/>
    <w:rsid w:val="00ED3ABE"/>
    <w:rsid w:val="00ED44C6"/>
    <w:rsid w:val="00EE1AB6"/>
    <w:rsid w:val="00EE5DB2"/>
    <w:rsid w:val="00EE6380"/>
    <w:rsid w:val="00EF2390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500E5"/>
    <w:rsid w:val="00F54353"/>
    <w:rsid w:val="00F55105"/>
    <w:rsid w:val="00F56C24"/>
    <w:rsid w:val="00F60657"/>
    <w:rsid w:val="00F627D3"/>
    <w:rsid w:val="00F7227B"/>
    <w:rsid w:val="00F733D6"/>
    <w:rsid w:val="00F81909"/>
    <w:rsid w:val="00F84C09"/>
    <w:rsid w:val="00F84E05"/>
    <w:rsid w:val="00F84E38"/>
    <w:rsid w:val="00F85C71"/>
    <w:rsid w:val="00F87AEF"/>
    <w:rsid w:val="00F903E5"/>
    <w:rsid w:val="00F92F2D"/>
    <w:rsid w:val="00FA1834"/>
    <w:rsid w:val="00FA2024"/>
    <w:rsid w:val="00FA5A4C"/>
    <w:rsid w:val="00FA6800"/>
    <w:rsid w:val="00FA6A8C"/>
    <w:rsid w:val="00FB1BAB"/>
    <w:rsid w:val="00FB5A5A"/>
    <w:rsid w:val="00FB61C8"/>
    <w:rsid w:val="00FC01C9"/>
    <w:rsid w:val="00FC0784"/>
    <w:rsid w:val="00FC273A"/>
    <w:rsid w:val="00FC3B54"/>
    <w:rsid w:val="00FC4001"/>
    <w:rsid w:val="00FC56DE"/>
    <w:rsid w:val="00FC5EC7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E065B"/>
  <w15:docId w15:val="{5C098B4A-99F5-4189-96F4-A8FAAA58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  <w:style w:type="table" w:styleId="af2">
    <w:name w:val="Table Grid"/>
    <w:basedOn w:val="a1"/>
    <w:uiPriority w:val="39"/>
    <w:qFormat/>
    <w:locked/>
    <w:rsid w:val="009F489D"/>
    <w:pPr>
      <w:spacing w:after="200" w:line="276" w:lineRule="auto"/>
    </w:pPr>
    <w:rPr>
      <w:rFonts w:ascii="Times New Roman" w:eastAsiaTheme="minorHAnsi" w:hAnsi="Times New Roman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C5B5-3BAD-4F9D-ABD6-EF29E42F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Оксана</cp:lastModifiedBy>
  <cp:revision>10</cp:revision>
  <cp:lastPrinted>2026-02-20T12:59:00Z</cp:lastPrinted>
  <dcterms:created xsi:type="dcterms:W3CDTF">2026-02-20T07:30:00Z</dcterms:created>
  <dcterms:modified xsi:type="dcterms:W3CDTF">2026-04-21T09:49:00Z</dcterms:modified>
</cp:coreProperties>
</file>